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71"/>
        <w:tblW w:w="10473" w:type="dxa"/>
        <w:tblLayout w:type="fixed"/>
        <w:tblLook w:val="04A0" w:firstRow="1" w:lastRow="0" w:firstColumn="1" w:lastColumn="0" w:noHBand="0" w:noVBand="1"/>
      </w:tblPr>
      <w:tblGrid>
        <w:gridCol w:w="10473"/>
      </w:tblGrid>
      <w:tr w:rsidR="00FB4400" w14:paraId="526102F2" w14:textId="77777777" w:rsidTr="0019004D">
        <w:trPr>
          <w:trHeight w:val="13740"/>
        </w:trPr>
        <w:tc>
          <w:tcPr>
            <w:tcW w:w="10473" w:type="dxa"/>
            <w:shd w:val="clear" w:color="auto" w:fill="auto"/>
          </w:tcPr>
          <w:p w14:paraId="5CF4F857" w14:textId="37DFC83B" w:rsidR="00FB4400" w:rsidRPr="00EA4B6C" w:rsidRDefault="00D0080E" w:rsidP="00D0080E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</w:pPr>
            <w:r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>Communication and Autism Team</w:t>
            </w:r>
            <w:r w:rsidR="00121EB6"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(CAT)</w:t>
            </w:r>
            <w:r w:rsidRPr="00EA4B6C">
              <w:rPr>
                <w:rFonts w:ascii="Century Gothic" w:eastAsia="Malgun Gothic" w:hAnsi="Century Gothic" w:cs="Times New Roman"/>
                <w:b/>
                <w:bCs/>
                <w:color w:val="3F1D5A"/>
                <w:sz w:val="32"/>
                <w:szCs w:val="32"/>
                <w:lang w:val="en-US" w:eastAsia="ko-KR"/>
              </w:rPr>
              <w:t xml:space="preserve"> – Parent Information</w:t>
            </w:r>
          </w:p>
          <w:p w14:paraId="6F5A6014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7D73B06F" w14:textId="464239B5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Who are </w:t>
            </w:r>
            <w:r w:rsidR="005245E1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65696632" w14:textId="6B507B41" w:rsidR="00D0456A" w:rsidRDefault="00D0080E" w:rsidP="00D045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The Communication and Autism Team (CAT</w:t>
            </w:r>
            <w:r w:rsidR="00121EB6">
              <w:rPr>
                <w:sz w:val="24"/>
                <w:szCs w:val="24"/>
              </w:rPr>
              <w:t xml:space="preserve"> for short</w:t>
            </w:r>
            <w:r w:rsidRPr="00D0456A">
              <w:rPr>
                <w:sz w:val="24"/>
                <w:szCs w:val="24"/>
              </w:rPr>
              <w:t>) is part of Access to Education who are a group of services supporting children and young people with additional needs in schools in Birmingham</w:t>
            </w:r>
            <w:r w:rsidR="000657E8">
              <w:rPr>
                <w:sz w:val="24"/>
                <w:szCs w:val="24"/>
              </w:rPr>
              <w:t>.</w:t>
            </w:r>
          </w:p>
          <w:p w14:paraId="5A4490E0" w14:textId="420042BD" w:rsidR="00D0080E" w:rsidRPr="00D0456A" w:rsidRDefault="00D0080E" w:rsidP="00D0456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Every mainstream school and academy </w:t>
            </w:r>
            <w:proofErr w:type="gramStart"/>
            <w:r w:rsidRPr="00D0456A">
              <w:rPr>
                <w:sz w:val="24"/>
                <w:szCs w:val="24"/>
              </w:rPr>
              <w:t>has</w:t>
            </w:r>
            <w:proofErr w:type="gramEnd"/>
            <w:r w:rsidRPr="00D0456A">
              <w:rPr>
                <w:sz w:val="24"/>
                <w:szCs w:val="24"/>
              </w:rPr>
              <w:t xml:space="preserve"> a C</w:t>
            </w:r>
            <w:r w:rsidR="0019004D">
              <w:rPr>
                <w:sz w:val="24"/>
                <w:szCs w:val="24"/>
              </w:rPr>
              <w:t xml:space="preserve">ommunication and </w:t>
            </w:r>
            <w:r w:rsidRPr="00D0456A">
              <w:rPr>
                <w:sz w:val="24"/>
                <w:szCs w:val="24"/>
              </w:rPr>
              <w:t>A</w:t>
            </w:r>
            <w:r w:rsidR="0019004D">
              <w:rPr>
                <w:sz w:val="24"/>
                <w:szCs w:val="24"/>
              </w:rPr>
              <w:t xml:space="preserve">utism </w:t>
            </w:r>
            <w:r w:rsidRPr="00D0456A">
              <w:rPr>
                <w:sz w:val="24"/>
                <w:szCs w:val="24"/>
              </w:rPr>
              <w:t>T</w:t>
            </w:r>
            <w:r w:rsidR="0019004D">
              <w:rPr>
                <w:sz w:val="24"/>
                <w:szCs w:val="24"/>
              </w:rPr>
              <w:t>eam</w:t>
            </w:r>
            <w:r w:rsidRPr="00D0456A">
              <w:rPr>
                <w:sz w:val="24"/>
                <w:szCs w:val="24"/>
              </w:rPr>
              <w:t xml:space="preserve"> </w:t>
            </w:r>
            <w:r w:rsidR="0019004D">
              <w:rPr>
                <w:sz w:val="24"/>
                <w:szCs w:val="24"/>
              </w:rPr>
              <w:t xml:space="preserve">professional </w:t>
            </w:r>
            <w:r w:rsidR="005245E1">
              <w:rPr>
                <w:sz w:val="24"/>
                <w:szCs w:val="24"/>
              </w:rPr>
              <w:t>assigned to the setting</w:t>
            </w:r>
            <w:r w:rsidRPr="00D0456A">
              <w:rPr>
                <w:sz w:val="24"/>
                <w:szCs w:val="24"/>
              </w:rPr>
              <w:t>.</w:t>
            </w:r>
          </w:p>
          <w:p w14:paraId="57D8D5C4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1376D9A3" w14:textId="0D736881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does </w:t>
            </w:r>
            <w:r w:rsid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eam </w:t>
            </w:r>
            <w:r w:rsidRPr="0019004D">
              <w:rPr>
                <w:b/>
                <w:bCs/>
                <w:sz w:val="24"/>
                <w:szCs w:val="24"/>
              </w:rPr>
              <w:t>support schools?</w:t>
            </w:r>
          </w:p>
          <w:p w14:paraId="7C1D9EA8" w14:textId="73240683" w:rsid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work</w:t>
            </w:r>
            <w:r w:rsidR="005245E1">
              <w:rPr>
                <w:sz w:val="24"/>
                <w:szCs w:val="24"/>
              </w:rPr>
              <w:t xml:space="preserve"> together</w:t>
            </w:r>
            <w:r w:rsidRPr="00D0456A">
              <w:rPr>
                <w:sz w:val="24"/>
                <w:szCs w:val="24"/>
              </w:rPr>
              <w:t xml:space="preserve"> with schools to </w:t>
            </w:r>
            <w:r w:rsidR="005245E1">
              <w:rPr>
                <w:sz w:val="24"/>
                <w:szCs w:val="24"/>
              </w:rPr>
              <w:t>build</w:t>
            </w:r>
            <w:r w:rsidRPr="00D0456A">
              <w:rPr>
                <w:sz w:val="24"/>
                <w:szCs w:val="24"/>
              </w:rPr>
              <w:t xml:space="preserve"> their knowledge</w:t>
            </w:r>
            <w:r w:rsidR="005245E1">
              <w:rPr>
                <w:sz w:val="24"/>
                <w:szCs w:val="24"/>
              </w:rPr>
              <w:t>, understanding</w:t>
            </w:r>
            <w:r w:rsidRPr="00D0456A">
              <w:rPr>
                <w:sz w:val="24"/>
                <w:szCs w:val="24"/>
              </w:rPr>
              <w:t xml:space="preserve"> and skills </w:t>
            </w:r>
            <w:r w:rsidR="005245E1">
              <w:rPr>
                <w:sz w:val="24"/>
                <w:szCs w:val="24"/>
              </w:rPr>
              <w:t>to</w:t>
            </w:r>
            <w:r w:rsidRPr="00D0456A">
              <w:rPr>
                <w:sz w:val="24"/>
                <w:szCs w:val="24"/>
              </w:rPr>
              <w:t xml:space="preserve"> support</w:t>
            </w:r>
            <w:r w:rsidR="005245E1">
              <w:rPr>
                <w:sz w:val="24"/>
                <w:szCs w:val="24"/>
              </w:rPr>
              <w:t xml:space="preserve"> </w:t>
            </w:r>
            <w:r w:rsidRPr="00D0456A">
              <w:rPr>
                <w:sz w:val="24"/>
                <w:szCs w:val="24"/>
              </w:rPr>
              <w:t xml:space="preserve">children/young people with autism or significant </w:t>
            </w:r>
            <w:r w:rsidR="005245E1">
              <w:rPr>
                <w:sz w:val="24"/>
                <w:szCs w:val="24"/>
              </w:rPr>
              <w:t>social communication</w:t>
            </w:r>
            <w:r w:rsidRPr="00D0456A">
              <w:rPr>
                <w:sz w:val="24"/>
                <w:szCs w:val="24"/>
              </w:rPr>
              <w:t xml:space="preserve"> differences. </w:t>
            </w:r>
          </w:p>
          <w:p w14:paraId="3AF75C2C" w14:textId="58683F90" w:rsid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We </w:t>
            </w:r>
            <w:r w:rsidR="00D0456A" w:rsidRPr="00D0456A">
              <w:rPr>
                <w:sz w:val="24"/>
                <w:szCs w:val="24"/>
              </w:rPr>
              <w:t>support schools</w:t>
            </w:r>
            <w:r w:rsidRPr="00D0456A">
              <w:rPr>
                <w:sz w:val="24"/>
                <w:szCs w:val="24"/>
              </w:rPr>
              <w:t xml:space="preserve"> </w:t>
            </w:r>
            <w:r w:rsidR="005245E1">
              <w:rPr>
                <w:sz w:val="24"/>
                <w:szCs w:val="24"/>
              </w:rPr>
              <w:t>through the</w:t>
            </w:r>
            <w:r w:rsidRPr="00D0456A">
              <w:rPr>
                <w:sz w:val="24"/>
                <w:szCs w:val="24"/>
              </w:rPr>
              <w:t xml:space="preserve"> deliver</w:t>
            </w:r>
            <w:r w:rsidR="005245E1">
              <w:rPr>
                <w:sz w:val="24"/>
                <w:szCs w:val="24"/>
              </w:rPr>
              <w:t>y of a package of training including</w:t>
            </w:r>
            <w:r w:rsidRPr="00D0456A">
              <w:rPr>
                <w:sz w:val="24"/>
                <w:szCs w:val="24"/>
              </w:rPr>
              <w:t xml:space="preserve"> Autism Education </w:t>
            </w:r>
            <w:r w:rsidR="005245E1">
              <w:rPr>
                <w:sz w:val="24"/>
                <w:szCs w:val="24"/>
              </w:rPr>
              <w:t xml:space="preserve">Trust </w:t>
            </w:r>
            <w:r w:rsidRPr="00D0456A">
              <w:rPr>
                <w:sz w:val="24"/>
                <w:szCs w:val="24"/>
              </w:rPr>
              <w:t>Training</w:t>
            </w:r>
            <w:r w:rsidR="005245E1">
              <w:rPr>
                <w:sz w:val="24"/>
                <w:szCs w:val="24"/>
              </w:rPr>
              <w:t>;</w:t>
            </w:r>
            <w:r w:rsidRPr="00D0456A">
              <w:rPr>
                <w:sz w:val="24"/>
                <w:szCs w:val="24"/>
              </w:rPr>
              <w:t xml:space="preserve"> and through a School Partnership Plan based upon the Autism Education Trust Autism Standards. </w:t>
            </w:r>
            <w:hyperlink r:id="rId11" w:history="1">
              <w:r w:rsidR="005245E1" w:rsidRPr="00723C6B">
                <w:rPr>
                  <w:rStyle w:val="Hyperlink"/>
                  <w:sz w:val="24"/>
                  <w:szCs w:val="24"/>
                </w:rPr>
                <w:t>https://www.autismeducationtrust.org.uk/</w:t>
              </w:r>
            </w:hyperlink>
            <w:r w:rsidR="005245E1">
              <w:rPr>
                <w:sz w:val="24"/>
                <w:szCs w:val="24"/>
              </w:rPr>
              <w:t xml:space="preserve"> </w:t>
            </w:r>
          </w:p>
          <w:p w14:paraId="51880A25" w14:textId="5C230FF7" w:rsidR="00D0080E" w:rsidRPr="00D0456A" w:rsidRDefault="00D0080E" w:rsidP="00D0456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 xml:space="preserve">We work with schools to </w:t>
            </w:r>
            <w:r w:rsidR="005245E1">
              <w:rPr>
                <w:sz w:val="24"/>
                <w:szCs w:val="24"/>
              </w:rPr>
              <w:t>ensure</w:t>
            </w:r>
            <w:r w:rsidRPr="00D0456A">
              <w:rPr>
                <w:sz w:val="24"/>
                <w:szCs w:val="24"/>
              </w:rPr>
              <w:t xml:space="preserve"> improve</w:t>
            </w:r>
            <w:r w:rsidR="005245E1">
              <w:rPr>
                <w:sz w:val="24"/>
                <w:szCs w:val="24"/>
              </w:rPr>
              <w:t>d</w:t>
            </w:r>
            <w:r w:rsidRPr="00D0456A">
              <w:rPr>
                <w:sz w:val="24"/>
                <w:szCs w:val="24"/>
              </w:rPr>
              <w:t xml:space="preserve"> </w:t>
            </w:r>
            <w:r w:rsidR="005245E1">
              <w:rPr>
                <w:sz w:val="24"/>
                <w:szCs w:val="24"/>
              </w:rPr>
              <w:t>outcomes</w:t>
            </w:r>
            <w:r w:rsidRPr="00D0456A">
              <w:rPr>
                <w:sz w:val="24"/>
                <w:szCs w:val="24"/>
              </w:rPr>
              <w:t xml:space="preserve"> for autistic children and young people throughout their school.</w:t>
            </w:r>
            <w:bookmarkStart w:id="0" w:name="_GoBack"/>
            <w:bookmarkEnd w:id="0"/>
          </w:p>
          <w:p w14:paraId="3863DDC5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6AFA15AA" w14:textId="1763B2AD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does 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support individual children</w:t>
            </w:r>
            <w:r w:rsidR="00EA4B6C" w:rsidRPr="0019004D">
              <w:rPr>
                <w:b/>
                <w:bCs/>
                <w:sz w:val="24"/>
                <w:szCs w:val="24"/>
              </w:rPr>
              <w:t>/young people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54FB3999" w14:textId="18313BA2" w:rsidR="00D277B3" w:rsidRPr="00D277B3" w:rsidRDefault="00D277B3" w:rsidP="00D277B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277B3">
              <w:rPr>
                <w:sz w:val="24"/>
                <w:szCs w:val="24"/>
              </w:rPr>
              <w:t>We work in partnership with the school to em</w:t>
            </w:r>
            <w:r>
              <w:rPr>
                <w:sz w:val="24"/>
                <w:szCs w:val="24"/>
              </w:rPr>
              <w:t>bed</w:t>
            </w:r>
            <w:r w:rsidRPr="00D277B3">
              <w:rPr>
                <w:sz w:val="24"/>
                <w:szCs w:val="24"/>
              </w:rPr>
              <w:t xml:space="preserve"> good autism practice</w:t>
            </w:r>
            <w:r>
              <w:rPr>
                <w:sz w:val="24"/>
                <w:szCs w:val="24"/>
              </w:rPr>
              <w:t xml:space="preserve"> within the school community</w:t>
            </w:r>
            <w:r w:rsidRPr="00D277B3">
              <w:rPr>
                <w:sz w:val="24"/>
                <w:szCs w:val="24"/>
              </w:rPr>
              <w:t>.</w:t>
            </w:r>
          </w:p>
          <w:p w14:paraId="50F9444A" w14:textId="0F0C72B4" w:rsidR="00D0456A" w:rsidRPr="00D0456A" w:rsidRDefault="00D277B3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</w:t>
            </w:r>
            <w:r w:rsidR="00D0080E" w:rsidRPr="00D1562B">
              <w:rPr>
                <w:sz w:val="24"/>
                <w:szCs w:val="24"/>
              </w:rPr>
              <w:t xml:space="preserve"> </w:t>
            </w:r>
            <w:r w:rsidR="00D0456A">
              <w:rPr>
                <w:sz w:val="24"/>
                <w:szCs w:val="24"/>
              </w:rPr>
              <w:t>may</w:t>
            </w:r>
            <w:r w:rsidR="00D1562B" w:rsidRPr="00D0456A">
              <w:rPr>
                <w:sz w:val="24"/>
                <w:szCs w:val="24"/>
              </w:rPr>
              <w:t xml:space="preserve"> look at your child’s access to their classroom environment</w:t>
            </w:r>
            <w:r w:rsidR="005245E1">
              <w:rPr>
                <w:sz w:val="24"/>
                <w:szCs w:val="24"/>
              </w:rPr>
              <w:t>;</w:t>
            </w:r>
            <w:r w:rsidR="00D1562B" w:rsidRPr="00D0456A">
              <w:rPr>
                <w:sz w:val="24"/>
                <w:szCs w:val="24"/>
              </w:rPr>
              <w:t xml:space="preserve"> their relationships with teachers and peers</w:t>
            </w:r>
            <w:r w:rsidR="005245E1">
              <w:rPr>
                <w:sz w:val="24"/>
                <w:szCs w:val="24"/>
              </w:rPr>
              <w:t xml:space="preserve">; </w:t>
            </w:r>
            <w:r w:rsidR="00D1562B" w:rsidRPr="00D0456A">
              <w:rPr>
                <w:sz w:val="24"/>
                <w:szCs w:val="24"/>
              </w:rPr>
              <w:t>their communication skills</w:t>
            </w:r>
            <w:r w:rsidR="005245E1">
              <w:rPr>
                <w:sz w:val="24"/>
                <w:szCs w:val="24"/>
              </w:rPr>
              <w:t>;</w:t>
            </w:r>
            <w:r w:rsidR="00D1562B" w:rsidRPr="00D0456A">
              <w:rPr>
                <w:sz w:val="24"/>
                <w:szCs w:val="24"/>
              </w:rPr>
              <w:t xml:space="preserve"> their access to the curriculum</w:t>
            </w:r>
            <w:r w:rsidR="005245E1">
              <w:rPr>
                <w:sz w:val="24"/>
                <w:szCs w:val="24"/>
              </w:rPr>
              <w:t xml:space="preserve">; </w:t>
            </w:r>
            <w:r w:rsidR="00D1562B" w:rsidRPr="00D0456A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="00D1562B" w:rsidRPr="00D0456A">
              <w:rPr>
                <w:sz w:val="24"/>
                <w:szCs w:val="24"/>
              </w:rPr>
              <w:t>sensory differences.</w:t>
            </w:r>
            <w:r w:rsidR="00D0456A">
              <w:t xml:space="preserve"> </w:t>
            </w:r>
          </w:p>
          <w:p w14:paraId="6BFD8CB4" w14:textId="04A8D30B" w:rsidR="00D0456A" w:rsidRDefault="00D277B3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D0456A" w:rsidRPr="00D0456A">
              <w:rPr>
                <w:sz w:val="24"/>
                <w:szCs w:val="24"/>
              </w:rPr>
              <w:t xml:space="preserve">may observe and/or work one to one with pupils in school. </w:t>
            </w:r>
            <w:r>
              <w:rPr>
                <w:sz w:val="24"/>
                <w:szCs w:val="24"/>
              </w:rPr>
              <w:t>T</w:t>
            </w:r>
            <w:r w:rsidR="00D0456A" w:rsidRPr="00D0456A">
              <w:rPr>
                <w:sz w:val="24"/>
                <w:szCs w:val="24"/>
              </w:rPr>
              <w:t xml:space="preserve">he work we do </w:t>
            </w:r>
            <w:r>
              <w:rPr>
                <w:sz w:val="24"/>
                <w:szCs w:val="24"/>
              </w:rPr>
              <w:t>is</w:t>
            </w:r>
            <w:r w:rsidR="00D0456A" w:rsidRPr="00D0456A">
              <w:rPr>
                <w:sz w:val="24"/>
                <w:szCs w:val="24"/>
              </w:rPr>
              <w:t xml:space="preserve"> dependent upon the child/young person needs.</w:t>
            </w:r>
          </w:p>
          <w:p w14:paraId="4FCCEB71" w14:textId="16C8A30E" w:rsidR="00D0456A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637343">
              <w:rPr>
                <w:sz w:val="24"/>
                <w:szCs w:val="24"/>
              </w:rPr>
              <w:t xml:space="preserve">may </w:t>
            </w:r>
            <w:r>
              <w:rPr>
                <w:sz w:val="24"/>
                <w:szCs w:val="24"/>
              </w:rPr>
              <w:t xml:space="preserve">use tools </w:t>
            </w:r>
            <w:r w:rsidR="00D277B3">
              <w:rPr>
                <w:sz w:val="24"/>
                <w:szCs w:val="24"/>
              </w:rPr>
              <w:t xml:space="preserve">that </w:t>
            </w:r>
            <w:r>
              <w:rPr>
                <w:sz w:val="24"/>
                <w:szCs w:val="24"/>
              </w:rPr>
              <w:t>we have developed such as our “All About Me” tool and our “Anxiety Tool” to gather your child/young person’s view of their experience in school</w:t>
            </w:r>
            <w:r w:rsidR="000657E8">
              <w:rPr>
                <w:sz w:val="24"/>
                <w:szCs w:val="24"/>
              </w:rPr>
              <w:t>.</w:t>
            </w:r>
          </w:p>
          <w:p w14:paraId="26117324" w14:textId="41EA1D5D" w:rsidR="00D0456A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suggest strategies and model ways of working with children/young people to support them within their classrooms.</w:t>
            </w:r>
            <w:r w:rsidR="004A2F43">
              <w:rPr>
                <w:sz w:val="24"/>
                <w:szCs w:val="24"/>
              </w:rPr>
              <w:t xml:space="preserve"> Sometimes these do not work straight away so we will monitor with schools to help support your child/young person.</w:t>
            </w:r>
          </w:p>
          <w:p w14:paraId="39175158" w14:textId="4D7550C0" w:rsidR="00D1562B" w:rsidRDefault="00D0456A" w:rsidP="00D0456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0456A">
              <w:rPr>
                <w:sz w:val="24"/>
                <w:szCs w:val="24"/>
              </w:rPr>
              <w:t>We support the child/young person to have their say about their school experience.</w:t>
            </w:r>
          </w:p>
          <w:p w14:paraId="27C7A879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770BD78F" w14:textId="0F684B88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How </w:t>
            </w:r>
            <w:r w:rsidR="000657E8" w:rsidRPr="0019004D">
              <w:rPr>
                <w:b/>
                <w:bCs/>
                <w:sz w:val="24"/>
                <w:szCs w:val="24"/>
              </w:rPr>
              <w:t>is</w:t>
            </w:r>
            <w:r w:rsidRPr="0019004D">
              <w:rPr>
                <w:b/>
                <w:bCs/>
                <w:sz w:val="24"/>
                <w:szCs w:val="24"/>
              </w:rPr>
              <w:t xml:space="preserve"> my child </w:t>
            </w:r>
            <w:r w:rsidR="000657E8" w:rsidRPr="0019004D">
              <w:rPr>
                <w:b/>
                <w:bCs/>
                <w:sz w:val="24"/>
                <w:szCs w:val="24"/>
              </w:rPr>
              <w:t>registered with</w:t>
            </w:r>
            <w:r w:rsidRPr="0019004D">
              <w:rPr>
                <w:b/>
                <w:bCs/>
                <w:sz w:val="24"/>
                <w:szCs w:val="24"/>
              </w:rPr>
              <w:t xml:space="preserve"> CAT?</w:t>
            </w:r>
          </w:p>
          <w:p w14:paraId="32911BA3" w14:textId="66260790" w:rsidR="00121EB6" w:rsidRDefault="00121EB6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="00D0080E" w:rsidRPr="00121EB6">
              <w:rPr>
                <w:sz w:val="24"/>
                <w:szCs w:val="24"/>
              </w:rPr>
              <w:t>support children and young people with a diagnosis of autism and those on the pathway towards a potential diagnosis of autism. We also support children with signif</w:t>
            </w:r>
            <w:r w:rsidR="000657E8">
              <w:rPr>
                <w:sz w:val="24"/>
                <w:szCs w:val="24"/>
              </w:rPr>
              <w:t xml:space="preserve">icant </w:t>
            </w:r>
            <w:r w:rsidR="00D0080E" w:rsidRPr="00121EB6">
              <w:rPr>
                <w:sz w:val="24"/>
                <w:szCs w:val="24"/>
              </w:rPr>
              <w:t xml:space="preserve">communication </w:t>
            </w:r>
            <w:r w:rsidR="000657E8">
              <w:rPr>
                <w:sz w:val="24"/>
                <w:szCs w:val="24"/>
              </w:rPr>
              <w:t xml:space="preserve">and interaction </w:t>
            </w:r>
            <w:r w:rsidR="00D0080E" w:rsidRPr="00121EB6">
              <w:rPr>
                <w:sz w:val="24"/>
                <w:szCs w:val="24"/>
              </w:rPr>
              <w:t xml:space="preserve">differences. </w:t>
            </w:r>
          </w:p>
          <w:p w14:paraId="5F345B16" w14:textId="1E932F99" w:rsidR="00121EB6" w:rsidRDefault="00D0080E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The </w:t>
            </w:r>
            <w:proofErr w:type="spellStart"/>
            <w:r w:rsidRPr="00121EB6">
              <w:rPr>
                <w:sz w:val="24"/>
                <w:szCs w:val="24"/>
              </w:rPr>
              <w:t>SENCo</w:t>
            </w:r>
            <w:proofErr w:type="spellEnd"/>
            <w:r w:rsidRPr="00121EB6">
              <w:rPr>
                <w:sz w:val="24"/>
                <w:szCs w:val="24"/>
              </w:rPr>
              <w:t xml:space="preserve"> within the school or setting will ask you if you are happy </w:t>
            </w:r>
            <w:r w:rsidR="000657E8">
              <w:rPr>
                <w:sz w:val="24"/>
                <w:szCs w:val="24"/>
              </w:rPr>
              <w:t>for</w:t>
            </w:r>
            <w:r w:rsidRPr="00121EB6">
              <w:rPr>
                <w:sz w:val="24"/>
                <w:szCs w:val="24"/>
              </w:rPr>
              <w:t xml:space="preserve"> your child to </w:t>
            </w:r>
            <w:r w:rsidR="000657E8">
              <w:rPr>
                <w:sz w:val="24"/>
                <w:szCs w:val="24"/>
              </w:rPr>
              <w:t xml:space="preserve">be registered </w:t>
            </w:r>
            <w:r w:rsidR="00637343">
              <w:rPr>
                <w:sz w:val="24"/>
                <w:szCs w:val="24"/>
              </w:rPr>
              <w:t xml:space="preserve">with </w:t>
            </w:r>
            <w:r w:rsidRPr="00121EB6">
              <w:rPr>
                <w:sz w:val="24"/>
                <w:szCs w:val="24"/>
              </w:rPr>
              <w:t xml:space="preserve">our team. </w:t>
            </w:r>
          </w:p>
          <w:p w14:paraId="1C5986AE" w14:textId="19C2646E" w:rsidR="00D0080E" w:rsidRPr="00121EB6" w:rsidRDefault="000657E8" w:rsidP="00121EB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</w:t>
            </w:r>
            <w:r w:rsidR="00D0080E" w:rsidRPr="00121EB6">
              <w:rPr>
                <w:sz w:val="24"/>
                <w:szCs w:val="24"/>
              </w:rPr>
              <w:t xml:space="preserve"> child</w:t>
            </w:r>
            <w:r>
              <w:rPr>
                <w:sz w:val="24"/>
                <w:szCs w:val="24"/>
              </w:rPr>
              <w:t xml:space="preserve"> will only be known to our service</w:t>
            </w:r>
            <w:r w:rsidR="00D0080E" w:rsidRPr="00121EB6">
              <w:rPr>
                <w:sz w:val="24"/>
                <w:szCs w:val="24"/>
              </w:rPr>
              <w:t xml:space="preserve"> following receipt of your </w:t>
            </w:r>
            <w:r>
              <w:rPr>
                <w:sz w:val="24"/>
                <w:szCs w:val="24"/>
              </w:rPr>
              <w:t xml:space="preserve">signed </w:t>
            </w:r>
            <w:r w:rsidR="00D0080E" w:rsidRPr="00121EB6">
              <w:rPr>
                <w:sz w:val="24"/>
                <w:szCs w:val="24"/>
              </w:rPr>
              <w:t xml:space="preserve">consent. </w:t>
            </w:r>
          </w:p>
          <w:p w14:paraId="04CDB096" w14:textId="77777777" w:rsidR="00D0080E" w:rsidRDefault="00D0080E" w:rsidP="00D0080E">
            <w:pPr>
              <w:rPr>
                <w:sz w:val="24"/>
                <w:szCs w:val="24"/>
              </w:rPr>
            </w:pPr>
          </w:p>
          <w:p w14:paraId="31909342" w14:textId="3FB9F7A2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How do I contact my child’s 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</w:t>
            </w:r>
            <w:r w:rsidR="00D277B3" w:rsidRPr="0019004D">
              <w:rPr>
                <w:b/>
                <w:bCs/>
                <w:sz w:val="24"/>
                <w:szCs w:val="24"/>
              </w:rPr>
              <w:t>professional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7688C0CE" w14:textId="77777777" w:rsidR="00121EB6" w:rsidRDefault="00D0080E" w:rsidP="00121EB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Email </w:t>
            </w:r>
            <w:hyperlink r:id="rId12" w:history="1">
              <w:r w:rsidR="005F7893" w:rsidRPr="00121EB6">
                <w:rPr>
                  <w:rStyle w:val="Hyperlink"/>
                  <w:sz w:val="24"/>
                  <w:szCs w:val="24"/>
                </w:rPr>
                <w:t>CATParentEnquiries@birmingham.gov.uk</w:t>
              </w:r>
            </w:hyperlink>
            <w:r w:rsidR="005F7893" w:rsidRPr="00121EB6">
              <w:rPr>
                <w:sz w:val="24"/>
                <w:szCs w:val="24"/>
              </w:rPr>
              <w:t xml:space="preserve"> </w:t>
            </w:r>
            <w:r w:rsidRPr="00121EB6">
              <w:rPr>
                <w:sz w:val="24"/>
                <w:szCs w:val="24"/>
              </w:rPr>
              <w:t xml:space="preserve"> with your child’s name and school. </w:t>
            </w:r>
          </w:p>
          <w:p w14:paraId="126E20D9" w14:textId="2761E251" w:rsidR="00D0080E" w:rsidRPr="00121EB6" w:rsidRDefault="00D0080E" w:rsidP="00121EB6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A message will be sent to your CAT </w:t>
            </w:r>
            <w:r w:rsidR="00EA4B6C">
              <w:rPr>
                <w:sz w:val="24"/>
                <w:szCs w:val="24"/>
              </w:rPr>
              <w:t>professional</w:t>
            </w:r>
            <w:r w:rsidRPr="00121EB6">
              <w:rPr>
                <w:sz w:val="24"/>
                <w:szCs w:val="24"/>
              </w:rPr>
              <w:t xml:space="preserve"> who will contact you as soon as they are able to.</w:t>
            </w:r>
          </w:p>
          <w:p w14:paraId="3456AAA8" w14:textId="3DDE1152" w:rsidR="00D0080E" w:rsidRDefault="00D0080E" w:rsidP="007B4C63">
            <w:pPr>
              <w:rPr>
                <w:sz w:val="24"/>
                <w:szCs w:val="24"/>
              </w:rPr>
            </w:pPr>
          </w:p>
          <w:p w14:paraId="0B4B38F4" w14:textId="5FD4AB07" w:rsidR="0019004D" w:rsidRDefault="0019004D" w:rsidP="007B4C63">
            <w:pPr>
              <w:rPr>
                <w:sz w:val="24"/>
                <w:szCs w:val="24"/>
              </w:rPr>
            </w:pPr>
          </w:p>
          <w:p w14:paraId="7CB202D5" w14:textId="542396AB" w:rsidR="0019004D" w:rsidRDefault="0019004D" w:rsidP="007B4C63">
            <w:pPr>
              <w:rPr>
                <w:sz w:val="24"/>
                <w:szCs w:val="24"/>
              </w:rPr>
            </w:pPr>
          </w:p>
          <w:p w14:paraId="74581089" w14:textId="77777777" w:rsidR="0019004D" w:rsidRDefault="0019004D" w:rsidP="007B4C63">
            <w:pPr>
              <w:rPr>
                <w:sz w:val="24"/>
                <w:szCs w:val="24"/>
              </w:rPr>
            </w:pPr>
          </w:p>
          <w:p w14:paraId="39B8874F" w14:textId="77777777" w:rsidR="0019004D" w:rsidRDefault="0019004D" w:rsidP="00D0080E">
            <w:pPr>
              <w:rPr>
                <w:b/>
                <w:bCs/>
                <w:sz w:val="24"/>
                <w:szCs w:val="24"/>
              </w:rPr>
            </w:pPr>
          </w:p>
          <w:p w14:paraId="0BD650AF" w14:textId="717F3F9E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 xml:space="preserve">Do 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the </w:t>
            </w:r>
            <w:r w:rsidRPr="0019004D">
              <w:rPr>
                <w:b/>
                <w:bCs/>
                <w:sz w:val="24"/>
                <w:szCs w:val="24"/>
              </w:rPr>
              <w:t>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give support to parents?</w:t>
            </w:r>
          </w:p>
          <w:p w14:paraId="1DEFEA83" w14:textId="158E0FB2" w:rsidR="00EA4B6C" w:rsidRPr="00EA4B6C" w:rsidRDefault="00EA4B6C" w:rsidP="00D0080E">
            <w:pPr>
              <w:rPr>
                <w:i/>
                <w:iCs/>
                <w:sz w:val="24"/>
                <w:szCs w:val="24"/>
              </w:rPr>
            </w:pPr>
            <w:r w:rsidRPr="00EA4B6C">
              <w:rPr>
                <w:i/>
                <w:iCs/>
                <w:sz w:val="24"/>
                <w:szCs w:val="24"/>
              </w:rPr>
              <w:t>CAT PAC (Parent Awareness Course):</w:t>
            </w:r>
          </w:p>
          <w:p w14:paraId="30C0CDCA" w14:textId="31F48E70" w:rsidR="00121EB6" w:rsidRDefault="00121EB6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We </w:t>
            </w:r>
            <w:r w:rsidR="00D0080E" w:rsidRPr="00121EB6">
              <w:rPr>
                <w:sz w:val="24"/>
                <w:szCs w:val="24"/>
              </w:rPr>
              <w:t xml:space="preserve">have developed a 6-week course for parents/carers called CAT PAC to support understanding around autism as well as giving parents/carers a chance to talk with others. </w:t>
            </w:r>
          </w:p>
          <w:p w14:paraId="5F19BB1F" w14:textId="408CA216" w:rsidR="00121EB6" w:rsidRPr="00EA4B6C" w:rsidRDefault="00D0080E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The course looks at different aspects of autism such as: communication and interaction; sensory differences; eating, sleeping and toileting differences; and supporting anxiety and emotional distress.</w:t>
            </w:r>
          </w:p>
          <w:p w14:paraId="2CA522F3" w14:textId="77777777" w:rsidR="00121EB6" w:rsidRDefault="00D0080E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CAT PAC courses are delivered each term and invitations are sent to </w:t>
            </w:r>
            <w:proofErr w:type="spellStart"/>
            <w:r w:rsidRPr="00121EB6">
              <w:rPr>
                <w:sz w:val="24"/>
                <w:szCs w:val="24"/>
              </w:rPr>
              <w:t>SENCos</w:t>
            </w:r>
            <w:proofErr w:type="spellEnd"/>
            <w:r w:rsidRPr="00121EB6">
              <w:rPr>
                <w:sz w:val="24"/>
                <w:szCs w:val="24"/>
              </w:rPr>
              <w:t xml:space="preserve"> to pass onto you if you are interested in attending a course. </w:t>
            </w:r>
          </w:p>
          <w:p w14:paraId="2CC8A65F" w14:textId="3DE6D07E" w:rsidR="00121EB6" w:rsidRDefault="00121EB6" w:rsidP="00EA4B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Courses</w:t>
            </w:r>
            <w:r w:rsidR="00D0080E" w:rsidRPr="00121EB6">
              <w:rPr>
                <w:sz w:val="24"/>
                <w:szCs w:val="24"/>
              </w:rPr>
              <w:t xml:space="preserve"> are delivered remotely via Microsoft Teams or face to face at a school.</w:t>
            </w:r>
          </w:p>
          <w:p w14:paraId="5AD93BF3" w14:textId="38A3AA4C" w:rsidR="00EA4B6C" w:rsidRPr="0019004D" w:rsidRDefault="00EA4B6C" w:rsidP="0019004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A4B6C">
              <w:rPr>
                <w:sz w:val="24"/>
                <w:szCs w:val="24"/>
              </w:rPr>
              <w:t>CAT also run coffee mornings within schools and across the city for parents to meet up and discuss experiences.</w:t>
            </w:r>
          </w:p>
          <w:p w14:paraId="330F3CC3" w14:textId="10F9EFF4" w:rsidR="00EA4B6C" w:rsidRDefault="00EA4B6C" w:rsidP="00EA4B6C">
            <w:pPr>
              <w:rPr>
                <w:sz w:val="24"/>
                <w:szCs w:val="24"/>
              </w:rPr>
            </w:pPr>
          </w:p>
          <w:p w14:paraId="5F771A43" w14:textId="60ECBA72" w:rsidR="00EA4B6C" w:rsidRPr="00EA4B6C" w:rsidRDefault="00EA4B6C" w:rsidP="00EA4B6C">
            <w:pPr>
              <w:rPr>
                <w:sz w:val="24"/>
                <w:szCs w:val="24"/>
              </w:rPr>
            </w:pPr>
            <w:r w:rsidRPr="00EA4B6C">
              <w:rPr>
                <w:i/>
                <w:iCs/>
                <w:sz w:val="24"/>
                <w:szCs w:val="24"/>
              </w:rPr>
              <w:t>Webinars</w:t>
            </w:r>
            <w:r>
              <w:rPr>
                <w:sz w:val="24"/>
                <w:szCs w:val="24"/>
              </w:rPr>
              <w:t>:</w:t>
            </w:r>
          </w:p>
          <w:p w14:paraId="7D518DF2" w14:textId="557B1AD6" w:rsidR="00121EB6" w:rsidRPr="00637343" w:rsidRDefault="00121EB6" w:rsidP="0063734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We</w:t>
            </w:r>
            <w:r w:rsidR="00D0080E" w:rsidRPr="00121EB6">
              <w:rPr>
                <w:sz w:val="24"/>
                <w:szCs w:val="24"/>
              </w:rPr>
              <w:t xml:space="preserve"> deliver webinars and sessions around specific issues in addition to the CAT PAC. Information will be sent via your school </w:t>
            </w:r>
            <w:proofErr w:type="spellStart"/>
            <w:r w:rsidR="00D0080E" w:rsidRPr="00121EB6">
              <w:rPr>
                <w:sz w:val="24"/>
                <w:szCs w:val="24"/>
              </w:rPr>
              <w:t>SENCo</w:t>
            </w:r>
            <w:proofErr w:type="spellEnd"/>
            <w:r w:rsidR="00637343">
              <w:rPr>
                <w:sz w:val="24"/>
                <w:szCs w:val="24"/>
              </w:rPr>
              <w:t xml:space="preserve"> and can be found on the Local Offer website: </w:t>
            </w:r>
            <w:r w:rsidR="00637343">
              <w:t xml:space="preserve"> </w:t>
            </w:r>
            <w:hyperlink r:id="rId13" w:history="1">
              <w:r w:rsidR="00637343" w:rsidRPr="003164FF">
                <w:rPr>
                  <w:rStyle w:val="Hyperlink"/>
                  <w:sz w:val="24"/>
                  <w:szCs w:val="24"/>
                </w:rPr>
                <w:t>https://www.localofferbirmingham.co.uk</w:t>
              </w:r>
            </w:hyperlink>
            <w:r w:rsidR="00637343">
              <w:rPr>
                <w:sz w:val="24"/>
                <w:szCs w:val="24"/>
              </w:rPr>
              <w:t xml:space="preserve"> </w:t>
            </w:r>
          </w:p>
          <w:p w14:paraId="66209E53" w14:textId="6356FAAB" w:rsidR="00D0080E" w:rsidRDefault="00D0080E" w:rsidP="00121EB6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Previous webinars which you can watch and listen to can be found via this link: </w:t>
            </w:r>
            <w:hyperlink r:id="rId14" w:history="1">
              <w:r w:rsidRPr="00121EB6">
                <w:rPr>
                  <w:rStyle w:val="Hyperlink"/>
                  <w:sz w:val="24"/>
                  <w:szCs w:val="24"/>
                </w:rPr>
                <w:t>https://www.localofferbirmingham.co.uk/webinars/</w:t>
              </w:r>
            </w:hyperlink>
            <w:r w:rsidRPr="00121EB6">
              <w:rPr>
                <w:sz w:val="24"/>
                <w:szCs w:val="24"/>
              </w:rPr>
              <w:t xml:space="preserve">   </w:t>
            </w:r>
          </w:p>
          <w:p w14:paraId="6DC0E2B6" w14:textId="77777777" w:rsidR="00121EB6" w:rsidRPr="00121EB6" w:rsidRDefault="00121EB6" w:rsidP="00121EB6">
            <w:pPr>
              <w:pStyle w:val="ListParagraph"/>
              <w:rPr>
                <w:sz w:val="24"/>
                <w:szCs w:val="24"/>
              </w:rPr>
            </w:pPr>
          </w:p>
          <w:p w14:paraId="66B37035" w14:textId="77777777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</w:p>
          <w:p w14:paraId="5C01635B" w14:textId="14E9FDEE" w:rsidR="00D0080E" w:rsidRPr="0019004D" w:rsidRDefault="00D0080E" w:rsidP="00D0080E">
            <w:pPr>
              <w:rPr>
                <w:b/>
                <w:bCs/>
                <w:sz w:val="24"/>
                <w:szCs w:val="24"/>
              </w:rPr>
            </w:pPr>
            <w:r w:rsidRPr="0019004D">
              <w:rPr>
                <w:b/>
                <w:bCs/>
                <w:sz w:val="24"/>
                <w:szCs w:val="24"/>
              </w:rPr>
              <w:t>Will I meet my C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ommunication and </w:t>
            </w:r>
            <w:r w:rsidRPr="0019004D">
              <w:rPr>
                <w:b/>
                <w:bCs/>
                <w:sz w:val="24"/>
                <w:szCs w:val="24"/>
              </w:rPr>
              <w:t>A</w:t>
            </w:r>
            <w:r w:rsidR="00121EB6" w:rsidRPr="0019004D">
              <w:rPr>
                <w:b/>
                <w:bCs/>
                <w:sz w:val="24"/>
                <w:szCs w:val="24"/>
              </w:rPr>
              <w:t xml:space="preserve">utism </w:t>
            </w:r>
            <w:r w:rsidRPr="0019004D">
              <w:rPr>
                <w:b/>
                <w:bCs/>
                <w:sz w:val="24"/>
                <w:szCs w:val="24"/>
              </w:rPr>
              <w:t>T</w:t>
            </w:r>
            <w:r w:rsidR="00121EB6" w:rsidRPr="0019004D">
              <w:rPr>
                <w:b/>
                <w:bCs/>
                <w:sz w:val="24"/>
                <w:szCs w:val="24"/>
              </w:rPr>
              <w:t>eam</w:t>
            </w:r>
            <w:r w:rsidRPr="0019004D">
              <w:rPr>
                <w:b/>
                <w:bCs/>
                <w:sz w:val="24"/>
                <w:szCs w:val="24"/>
              </w:rPr>
              <w:t xml:space="preserve"> pr</w:t>
            </w:r>
            <w:r w:rsidR="00EA4B6C" w:rsidRPr="0019004D">
              <w:rPr>
                <w:b/>
                <w:bCs/>
                <w:sz w:val="24"/>
                <w:szCs w:val="24"/>
              </w:rPr>
              <w:t>ofessional</w:t>
            </w:r>
            <w:r w:rsidRPr="0019004D">
              <w:rPr>
                <w:b/>
                <w:bCs/>
                <w:sz w:val="24"/>
                <w:szCs w:val="24"/>
              </w:rPr>
              <w:t>?</w:t>
            </w:r>
          </w:p>
          <w:p w14:paraId="0DB69AF0" w14:textId="16CE9B67" w:rsid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Sometimes you will meet your C</w:t>
            </w:r>
            <w:r w:rsidR="00121EB6">
              <w:rPr>
                <w:sz w:val="24"/>
                <w:szCs w:val="24"/>
              </w:rPr>
              <w:t xml:space="preserve">ommunication and </w:t>
            </w:r>
            <w:r w:rsidRPr="00121EB6">
              <w:rPr>
                <w:sz w:val="24"/>
                <w:szCs w:val="24"/>
              </w:rPr>
              <w:t>A</w:t>
            </w:r>
            <w:r w:rsidR="00121EB6">
              <w:rPr>
                <w:sz w:val="24"/>
                <w:szCs w:val="24"/>
              </w:rPr>
              <w:t xml:space="preserve">utism </w:t>
            </w:r>
            <w:r w:rsidRPr="00121EB6">
              <w:rPr>
                <w:sz w:val="24"/>
                <w:szCs w:val="24"/>
              </w:rPr>
              <w:t>T</w:t>
            </w:r>
            <w:r w:rsidR="00121EB6">
              <w:rPr>
                <w:sz w:val="24"/>
                <w:szCs w:val="24"/>
              </w:rPr>
              <w:t>eam</w:t>
            </w:r>
            <w:r w:rsidRPr="00121EB6">
              <w:rPr>
                <w:sz w:val="24"/>
                <w:szCs w:val="24"/>
              </w:rPr>
              <w:t xml:space="preserve"> </w:t>
            </w:r>
            <w:r w:rsidR="00EA4B6C">
              <w:rPr>
                <w:sz w:val="24"/>
                <w:szCs w:val="24"/>
              </w:rPr>
              <w:t>professional</w:t>
            </w:r>
            <w:r w:rsidRPr="00121EB6">
              <w:rPr>
                <w:sz w:val="24"/>
                <w:szCs w:val="24"/>
              </w:rPr>
              <w:t xml:space="preserve"> in school. </w:t>
            </w:r>
          </w:p>
          <w:p w14:paraId="2E775F10" w14:textId="77777777" w:rsid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 xml:space="preserve">You are the expert on your child, and it is important that we work together to support your child/young person to reach their goals. </w:t>
            </w:r>
          </w:p>
          <w:p w14:paraId="3C4D826F" w14:textId="3162983E" w:rsidR="00D0080E" w:rsidRPr="00121EB6" w:rsidRDefault="00D0080E" w:rsidP="00121EB6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21EB6">
              <w:rPr>
                <w:sz w:val="24"/>
                <w:szCs w:val="24"/>
              </w:rPr>
              <w:t>Sometimes contact will be via email, phone call or Microsoft Teams. We will try to keep in touch with you.</w:t>
            </w:r>
          </w:p>
          <w:p w14:paraId="0491B724" w14:textId="77777777" w:rsidR="00D0080E" w:rsidRPr="00D0080E" w:rsidRDefault="00D0080E" w:rsidP="00D0080E">
            <w:pPr>
              <w:rPr>
                <w:sz w:val="24"/>
                <w:szCs w:val="24"/>
              </w:rPr>
            </w:pPr>
          </w:p>
          <w:p w14:paraId="1C274D8B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Communication and Autism Team</w:t>
            </w:r>
          </w:p>
          <w:p w14:paraId="2AD68252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Access </w:t>
            </w:r>
            <w:proofErr w:type="gramStart"/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To</w:t>
            </w:r>
            <w:proofErr w:type="gramEnd"/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 Education</w:t>
            </w:r>
          </w:p>
          <w:p w14:paraId="02525FCE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Education and Skills Directorate</w:t>
            </w:r>
          </w:p>
          <w:p w14:paraId="2D321769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Birmingham City Council</w:t>
            </w:r>
          </w:p>
          <w:p w14:paraId="75B8EC1D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Office: PO Box 17843, Birmingham, B2 2JR</w:t>
            </w:r>
          </w:p>
          <w:p w14:paraId="524704A1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Birmingham Local Offer:  www.localofferbirmingham.co.uk</w:t>
            </w:r>
          </w:p>
          <w:p w14:paraId="09896424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Access to Education:  http://accesstoeducation.birmingham.gov.uk </w:t>
            </w:r>
          </w:p>
          <w:p w14:paraId="76D36FC6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>Birmingham Local Offer:  www.localofferbirmingham.co.uk</w:t>
            </w:r>
          </w:p>
          <w:p w14:paraId="2873EFB3" w14:textId="77777777" w:rsidR="00D0080E" w:rsidRPr="00637343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i/>
                <w:iCs/>
                <w:color w:val="3F1D5A"/>
                <w:sz w:val="24"/>
                <w:szCs w:val="24"/>
                <w:lang w:val="en-US" w:eastAsia="ko-KR"/>
              </w:rPr>
              <w:t xml:space="preserve">To contact CAT: </w:t>
            </w:r>
            <w:hyperlink r:id="rId15" w:history="1">
              <w:r w:rsidRPr="00637343">
                <w:rPr>
                  <w:rFonts w:eastAsia="Malgun Gothic" w:cstheme="minorHAnsi"/>
                  <w:i/>
                  <w:iCs/>
                  <w:color w:val="217084"/>
                  <w:sz w:val="24"/>
                  <w:szCs w:val="24"/>
                  <w:u w:val="single"/>
                  <w:lang w:val="en-US" w:eastAsia="ko-KR"/>
                </w:rPr>
                <w:t>CATParentEnquiries@birmingham.gov.uk</w:t>
              </w:r>
            </w:hyperlink>
          </w:p>
          <w:p w14:paraId="02BF67BE" w14:textId="77777777" w:rsidR="00D0080E" w:rsidRPr="00D0080E" w:rsidRDefault="00D0080E" w:rsidP="00D0080E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Century Gothic" w:eastAsia="Malgun Gothic" w:hAnsi="Century Gothic" w:cs="Times New Roman"/>
                <w:i/>
                <w:iCs/>
                <w:color w:val="3F1D5A"/>
                <w:sz w:val="24"/>
                <w:lang w:val="en-US" w:eastAsia="ko-KR"/>
              </w:rPr>
            </w:pPr>
          </w:p>
          <w:p w14:paraId="3076A33C" w14:textId="70359D20" w:rsidR="0019004D" w:rsidRPr="0019004D" w:rsidRDefault="00D0080E" w:rsidP="0019004D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  <w:r w:rsidRPr="00637343"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  <w:t>Please note: Provision and support may change due to COVID restrictions.</w:t>
            </w:r>
          </w:p>
        </w:tc>
      </w:tr>
    </w:tbl>
    <w:p w14:paraId="701D811E" w14:textId="77777777" w:rsidR="004F784D" w:rsidRPr="0019004D" w:rsidRDefault="004F784D" w:rsidP="0019004D">
      <w:pPr>
        <w:rPr>
          <w:i/>
          <w:iCs/>
          <w:sz w:val="2"/>
          <w:szCs w:val="2"/>
        </w:rPr>
      </w:pPr>
    </w:p>
    <w:sectPr w:rsidR="004F784D" w:rsidRPr="0019004D" w:rsidSect="00EA4B6C">
      <w:headerReference w:type="default" r:id="rId16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8E81" w14:textId="77777777" w:rsidR="009B4B20" w:rsidRDefault="009B4B20" w:rsidP="00B51843">
      <w:pPr>
        <w:spacing w:after="0" w:line="240" w:lineRule="auto"/>
      </w:pPr>
      <w:r>
        <w:separator/>
      </w:r>
    </w:p>
  </w:endnote>
  <w:endnote w:type="continuationSeparator" w:id="0">
    <w:p w14:paraId="10B1B48B" w14:textId="77777777" w:rsidR="009B4B20" w:rsidRDefault="009B4B20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E164D" w14:textId="77777777" w:rsidR="009B4B20" w:rsidRDefault="009B4B20" w:rsidP="00B51843">
      <w:pPr>
        <w:spacing w:after="0" w:line="240" w:lineRule="auto"/>
      </w:pPr>
      <w:r>
        <w:separator/>
      </w:r>
    </w:p>
  </w:footnote>
  <w:footnote w:type="continuationSeparator" w:id="0">
    <w:p w14:paraId="0E30C834" w14:textId="77777777" w:rsidR="009B4B20" w:rsidRDefault="009B4B20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9A72" w14:textId="31E47709" w:rsidR="00D110C6" w:rsidRDefault="008B0450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B77381" wp14:editId="338A0D6F">
          <wp:simplePos x="0" y="0"/>
          <wp:positionH relativeFrom="margin">
            <wp:posOffset>-25812</wp:posOffset>
          </wp:positionH>
          <wp:positionV relativeFrom="paragraph">
            <wp:posOffset>-237448</wp:posOffset>
          </wp:positionV>
          <wp:extent cx="6762750" cy="659765"/>
          <wp:effectExtent l="19050" t="0" r="19050" b="2355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0" cy="659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1C607" w14:textId="36ABA965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657E8"/>
    <w:rsid w:val="000B45CD"/>
    <w:rsid w:val="00121EB6"/>
    <w:rsid w:val="0015376D"/>
    <w:rsid w:val="0019004D"/>
    <w:rsid w:val="001C3C74"/>
    <w:rsid w:val="001D485B"/>
    <w:rsid w:val="001E2C52"/>
    <w:rsid w:val="00293091"/>
    <w:rsid w:val="00331DFA"/>
    <w:rsid w:val="00340C83"/>
    <w:rsid w:val="00384DEB"/>
    <w:rsid w:val="003A6A0E"/>
    <w:rsid w:val="0046375A"/>
    <w:rsid w:val="00497D8F"/>
    <w:rsid w:val="004A2F43"/>
    <w:rsid w:val="004F784D"/>
    <w:rsid w:val="005245E1"/>
    <w:rsid w:val="0056636E"/>
    <w:rsid w:val="005F7893"/>
    <w:rsid w:val="00637343"/>
    <w:rsid w:val="00720B1F"/>
    <w:rsid w:val="007453A9"/>
    <w:rsid w:val="00797F6F"/>
    <w:rsid w:val="007B4C63"/>
    <w:rsid w:val="007C0CD4"/>
    <w:rsid w:val="008252E1"/>
    <w:rsid w:val="008B0450"/>
    <w:rsid w:val="00950795"/>
    <w:rsid w:val="0099631C"/>
    <w:rsid w:val="009B4B20"/>
    <w:rsid w:val="00A72C9F"/>
    <w:rsid w:val="00B121E2"/>
    <w:rsid w:val="00B27680"/>
    <w:rsid w:val="00B51843"/>
    <w:rsid w:val="00BC541E"/>
    <w:rsid w:val="00C20B82"/>
    <w:rsid w:val="00C829B4"/>
    <w:rsid w:val="00CC12F5"/>
    <w:rsid w:val="00D0080E"/>
    <w:rsid w:val="00D0456A"/>
    <w:rsid w:val="00D110C6"/>
    <w:rsid w:val="00D1562B"/>
    <w:rsid w:val="00D277B3"/>
    <w:rsid w:val="00D6674F"/>
    <w:rsid w:val="00EA4B6C"/>
    <w:rsid w:val="00EE47B0"/>
    <w:rsid w:val="00F23553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431EED"/>
  <w15:chartTrackingRefBased/>
  <w15:docId w15:val="{DD854E33-6975-4AE8-887A-24E9C4D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calofferbirmingham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ParentEnquiries@birmingham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ismeducationtrust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TParentEnquiries@birmingham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ocalofferbirmingham.co.uk/webina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13" ma:contentTypeDescription="Create a new document." ma:contentTypeScope="" ma:versionID="9b879d19db542168c7f10a3897ceab4e">
  <xsd:schema xmlns:xsd="http://www.w3.org/2001/XMLSchema" xmlns:xs="http://www.w3.org/2001/XMLSchema" xmlns:p="http://schemas.microsoft.com/office/2006/metadata/properties" xmlns:ns3="f203937f-a15b-46cb-85ef-31f3edb078c7" xmlns:ns4="525abc1c-1927-423e-a9a6-60a3f7b83bf4" targetNamespace="http://schemas.microsoft.com/office/2006/metadata/properties" ma:root="true" ma:fieldsID="28cd9e1171b61a7078d0024461f03938" ns3:_="" ns4:_="">
    <xsd:import namespace="f203937f-a15b-46cb-85ef-31f3edb078c7"/>
    <xsd:import namespace="525abc1c-1927-423e-a9a6-60a3f7b83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abc1c-1927-423e-a9a6-60a3f7b8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7083A-3864-46F4-81BD-A3C15E7A81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203937f-a15b-46cb-85ef-31f3edb078c7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25abc1c-1927-423e-a9a6-60a3f7b83bf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994F40-26DF-47D6-AF9B-ACB90525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525abc1c-1927-423e-a9a6-60a3f7b8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4109B-5625-4D74-A5E8-4CD725C3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Peel</dc:creator>
  <cp:keywords/>
  <dc:description/>
  <cp:lastModifiedBy>Wendy Peel</cp:lastModifiedBy>
  <cp:revision>2</cp:revision>
  <dcterms:created xsi:type="dcterms:W3CDTF">2021-11-05T16:43:00Z</dcterms:created>
  <dcterms:modified xsi:type="dcterms:W3CDTF">2021-11-05T16:43:00Z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</Properties>
</file>