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D979" w14:textId="792AC4A7" w:rsidR="001B3CA5" w:rsidRDefault="00CB4C8D">
      <w:pPr>
        <w:spacing w:before="74"/>
        <w:ind w:left="104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9BC0DF" wp14:editId="7D2E7F86">
            <wp:simplePos x="0" y="0"/>
            <wp:positionH relativeFrom="column">
              <wp:posOffset>6375399</wp:posOffset>
            </wp:positionH>
            <wp:positionV relativeFrom="paragraph">
              <wp:posOffset>-330200</wp:posOffset>
            </wp:positionV>
            <wp:extent cx="3984613" cy="6838060"/>
            <wp:effectExtent l="0" t="0" r="0" b="1270"/>
            <wp:wrapNone/>
            <wp:docPr id="1" name="Picture 1" descr="A person sitting in a chair with a do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in a chair with a dog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741" cy="6845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13C">
        <w:pict w14:anchorId="7A6FA546">
          <v:group id="_x0000_s1026" style="position:absolute;left:0;text-align:left;margin-left:0;margin-top:0;width:780pt;height:540pt;z-index:-251658240;mso-position-horizontal-relative:page;mso-position-vertical-relative:page" coordsize="156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509;width:6091;height:10800">
              <v:imagedata r:id="rId6" o:title=""/>
            </v:shape>
            <v:shape id="_x0000_s1030" type="#_x0000_t75" style="position:absolute;left:8892;top:-259;width:1778;height:9557">
              <v:imagedata r:id="rId7" o:title=""/>
            </v:shape>
            <v:shape id="_x0000_s1029" type="#_x0000_t75" style="position:absolute;left:-125;top:-204;width:9557;height:8134">
              <v:imagedata r:id="rId8" o:title=""/>
            </v:shape>
            <v:shape id="_x0000_s1028" type="#_x0000_t75" style="position:absolute;top:8647;width:10291;height:2153">
              <v:imagedata r:id="rId9" o:title=""/>
            </v:shape>
            <v:shape id="_x0000_s1027" type="#_x0000_t75" style="position:absolute;left:8642;top:9185;width:2165;height:1615">
              <v:imagedata r:id="rId10" o:title=""/>
            </v:shape>
            <w10:wrap anchorx="page" anchory="page"/>
          </v:group>
        </w:pict>
      </w:r>
      <w:r w:rsidR="00A03BB8">
        <w:rPr>
          <w:rFonts w:ascii="Arial" w:eastAsia="Arial" w:hAnsi="Arial" w:cs="Arial"/>
          <w:b/>
          <w:color w:val="FFFFFF"/>
          <w:sz w:val="28"/>
          <w:szCs w:val="28"/>
        </w:rPr>
        <w:t>Sense’s Employment</w:t>
      </w:r>
    </w:p>
    <w:p w14:paraId="0272FFB5" w14:textId="77777777" w:rsidR="001B3CA5" w:rsidRDefault="00A03BB8">
      <w:pPr>
        <w:spacing w:before="7" w:line="300" w:lineRule="exact"/>
        <w:ind w:left="104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Programme</w:t>
      </w:r>
      <w:proofErr w:type="spellEnd"/>
    </w:p>
    <w:p w14:paraId="10C862E7" w14:textId="77777777" w:rsidR="001B3CA5" w:rsidRDefault="001B3CA5">
      <w:pPr>
        <w:spacing w:before="3" w:line="100" w:lineRule="exact"/>
        <w:rPr>
          <w:sz w:val="11"/>
          <w:szCs w:val="11"/>
        </w:rPr>
      </w:pPr>
    </w:p>
    <w:p w14:paraId="7286E879" w14:textId="77777777" w:rsidR="001B3CA5" w:rsidRDefault="001B3CA5">
      <w:pPr>
        <w:spacing w:line="200" w:lineRule="exact"/>
      </w:pPr>
    </w:p>
    <w:p w14:paraId="3C914F69" w14:textId="77777777" w:rsidR="001B3CA5" w:rsidRDefault="001B3CA5">
      <w:pPr>
        <w:spacing w:line="200" w:lineRule="exact"/>
      </w:pPr>
    </w:p>
    <w:p w14:paraId="2DA046E3" w14:textId="77777777" w:rsidR="001B3CA5" w:rsidRDefault="001B3CA5">
      <w:pPr>
        <w:spacing w:line="200" w:lineRule="exact"/>
      </w:pPr>
    </w:p>
    <w:p w14:paraId="78CC40D6" w14:textId="77777777" w:rsidR="001B3CA5" w:rsidRDefault="001B3CA5">
      <w:pPr>
        <w:spacing w:line="200" w:lineRule="exact"/>
      </w:pPr>
    </w:p>
    <w:p w14:paraId="4EE051CB" w14:textId="77777777" w:rsidR="001B3CA5" w:rsidRDefault="001B3CA5">
      <w:pPr>
        <w:spacing w:line="200" w:lineRule="exact"/>
      </w:pPr>
    </w:p>
    <w:p w14:paraId="0EAEC2EC" w14:textId="77777777" w:rsidR="001B3CA5" w:rsidRDefault="001B3CA5">
      <w:pPr>
        <w:spacing w:line="200" w:lineRule="exact"/>
      </w:pPr>
    </w:p>
    <w:p w14:paraId="617899F8" w14:textId="77777777" w:rsidR="001B3CA5" w:rsidRDefault="001B3CA5">
      <w:pPr>
        <w:spacing w:line="200" w:lineRule="exact"/>
      </w:pPr>
    </w:p>
    <w:p w14:paraId="4961CA71" w14:textId="77777777" w:rsidR="00253017" w:rsidRDefault="00A03BB8" w:rsidP="00A63D7F">
      <w:pPr>
        <w:spacing w:before="29"/>
        <w:ind w:left="6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Sense’s Employment </w:t>
      </w:r>
      <w:proofErr w:type="spellStart"/>
      <w:r>
        <w:rPr>
          <w:rFonts w:ascii="Arial" w:eastAsia="Arial" w:hAnsi="Arial" w:cs="Arial"/>
          <w:sz w:val="24"/>
          <w:szCs w:val="24"/>
        </w:rPr>
        <w:t>Programme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supports people who </w:t>
      </w:r>
      <w:r w:rsidR="00A63D7F">
        <w:rPr>
          <w:rFonts w:ascii="Arial" w:eastAsia="Arial" w:hAnsi="Arial" w:cs="Arial"/>
          <w:sz w:val="24"/>
          <w:szCs w:val="24"/>
        </w:rPr>
        <w:t xml:space="preserve">have </w:t>
      </w:r>
      <w:r w:rsidR="00253017">
        <w:rPr>
          <w:rFonts w:ascii="Arial" w:eastAsia="Arial" w:hAnsi="Arial" w:cs="Arial"/>
          <w:sz w:val="24"/>
          <w:szCs w:val="24"/>
        </w:rPr>
        <w:t xml:space="preserve">dual </w:t>
      </w:r>
      <w:r w:rsidR="00A63D7F">
        <w:rPr>
          <w:rFonts w:ascii="Arial" w:eastAsia="Arial" w:hAnsi="Arial" w:cs="Arial"/>
          <w:sz w:val="24"/>
          <w:szCs w:val="24"/>
        </w:rPr>
        <w:t>sensory impairment</w:t>
      </w:r>
      <w:r w:rsidR="00253017">
        <w:rPr>
          <w:rFonts w:ascii="Arial" w:eastAsia="Arial" w:hAnsi="Arial" w:cs="Arial"/>
          <w:sz w:val="24"/>
          <w:szCs w:val="24"/>
        </w:rPr>
        <w:t xml:space="preserve">s, </w:t>
      </w:r>
    </w:p>
    <w:p w14:paraId="23BA34BC" w14:textId="4DE18241" w:rsidR="001B3CA5" w:rsidRDefault="00253017" w:rsidP="00A63D7F">
      <w:pPr>
        <w:spacing w:before="29"/>
        <w:ind w:left="6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complex disabilities or sight impaired, severely sight impaired </w:t>
      </w:r>
      <w:r w:rsidR="00A03BB8">
        <w:rPr>
          <w:rFonts w:ascii="Arial" w:eastAsia="Arial" w:hAnsi="Arial" w:cs="Arial"/>
          <w:sz w:val="24"/>
          <w:szCs w:val="24"/>
        </w:rPr>
        <w:t>in the following areas:</w:t>
      </w:r>
    </w:p>
    <w:p w14:paraId="5F4ED69F" w14:textId="77777777" w:rsidR="00FE113C" w:rsidRDefault="00FE113C" w:rsidP="00A63D7F">
      <w:pPr>
        <w:spacing w:before="29"/>
        <w:ind w:left="662"/>
        <w:rPr>
          <w:rFonts w:ascii="Arial" w:eastAsia="Arial" w:hAnsi="Arial" w:cs="Arial"/>
          <w:sz w:val="24"/>
          <w:szCs w:val="24"/>
        </w:rPr>
      </w:pPr>
    </w:p>
    <w:p w14:paraId="3985DB9A" w14:textId="77777777" w:rsidR="001B3CA5" w:rsidRDefault="00A03BB8">
      <w:pPr>
        <w:spacing w:before="68"/>
        <w:ind w:left="662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rFonts w:ascii="Arial" w:eastAsia="Arial" w:hAnsi="Arial" w:cs="Arial"/>
          <w:sz w:val="24"/>
          <w:szCs w:val="24"/>
        </w:rPr>
        <w:t>Advice and Guidance on Job Searches</w:t>
      </w:r>
    </w:p>
    <w:p w14:paraId="5F466B79" w14:textId="77777777" w:rsidR="001B3CA5" w:rsidRDefault="00A03BB8">
      <w:pPr>
        <w:spacing w:before="68"/>
        <w:ind w:left="662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rFonts w:ascii="Arial" w:eastAsia="Arial" w:hAnsi="Arial" w:cs="Arial"/>
          <w:sz w:val="24"/>
          <w:szCs w:val="24"/>
        </w:rPr>
        <w:t>Revise CV’s, Cover Letter and Applications</w:t>
      </w:r>
    </w:p>
    <w:p w14:paraId="2B95FA91" w14:textId="77777777" w:rsidR="001B3CA5" w:rsidRDefault="00A03BB8">
      <w:pPr>
        <w:spacing w:before="68"/>
        <w:ind w:left="662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rFonts w:ascii="Arial" w:eastAsia="Arial" w:hAnsi="Arial" w:cs="Arial"/>
          <w:sz w:val="24"/>
          <w:szCs w:val="24"/>
        </w:rPr>
        <w:t>Identify Clients Skills and Aspirations</w:t>
      </w:r>
    </w:p>
    <w:p w14:paraId="33BA5EF3" w14:textId="77777777" w:rsidR="001B3CA5" w:rsidRDefault="00A03BB8">
      <w:pPr>
        <w:spacing w:before="68"/>
        <w:ind w:left="662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rFonts w:ascii="Arial" w:eastAsia="Arial" w:hAnsi="Arial" w:cs="Arial"/>
          <w:sz w:val="24"/>
          <w:szCs w:val="24"/>
        </w:rPr>
        <w:t>Offer tips and guidance on interview techniques</w:t>
      </w:r>
    </w:p>
    <w:p w14:paraId="0FD954B1" w14:textId="77777777" w:rsidR="001B3CA5" w:rsidRDefault="00A03BB8">
      <w:pPr>
        <w:spacing w:before="68"/>
        <w:ind w:left="662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rFonts w:ascii="Arial" w:eastAsia="Arial" w:hAnsi="Arial" w:cs="Arial"/>
          <w:sz w:val="24"/>
          <w:szCs w:val="24"/>
        </w:rPr>
        <w:t>Support in finding Training Courses</w:t>
      </w:r>
    </w:p>
    <w:p w14:paraId="1F92B78F" w14:textId="77777777" w:rsidR="001B3CA5" w:rsidRDefault="00A03BB8">
      <w:pPr>
        <w:spacing w:before="68"/>
        <w:ind w:left="662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rFonts w:ascii="Arial" w:eastAsia="Arial" w:hAnsi="Arial" w:cs="Arial"/>
          <w:sz w:val="24"/>
          <w:szCs w:val="24"/>
        </w:rPr>
        <w:t>Information on the Access to Work process</w:t>
      </w:r>
    </w:p>
    <w:p w14:paraId="5A98B7B3" w14:textId="77777777" w:rsidR="001B3CA5" w:rsidRDefault="00A03BB8">
      <w:pPr>
        <w:spacing w:before="68"/>
        <w:ind w:left="662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rFonts w:ascii="Arial" w:eastAsia="Arial" w:hAnsi="Arial" w:cs="Arial"/>
          <w:sz w:val="24"/>
          <w:szCs w:val="24"/>
        </w:rPr>
        <w:t>Accessible equipment advice and Technology Support, excluding purchasing</w:t>
      </w:r>
    </w:p>
    <w:p w14:paraId="2FCC2432" w14:textId="77777777" w:rsidR="001B3CA5" w:rsidRDefault="00A03BB8">
      <w:pPr>
        <w:spacing w:before="70"/>
        <w:ind w:left="12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 equipment, as individual or group sessions</w:t>
      </w:r>
    </w:p>
    <w:p w14:paraId="459567A8" w14:textId="77777777" w:rsidR="001B3CA5" w:rsidRDefault="00A03BB8">
      <w:pPr>
        <w:spacing w:before="68"/>
        <w:ind w:left="662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rFonts w:ascii="Arial" w:eastAsia="Arial" w:hAnsi="Arial" w:cs="Arial"/>
          <w:sz w:val="24"/>
          <w:szCs w:val="24"/>
        </w:rPr>
        <w:t>Review clients job searches</w:t>
      </w:r>
    </w:p>
    <w:p w14:paraId="0FB67B8A" w14:textId="77777777" w:rsidR="001B3CA5" w:rsidRDefault="00A03BB8">
      <w:pPr>
        <w:spacing w:before="68"/>
        <w:ind w:left="662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rFonts w:ascii="Arial" w:eastAsia="Arial" w:hAnsi="Arial" w:cs="Arial"/>
          <w:sz w:val="24"/>
          <w:szCs w:val="24"/>
        </w:rPr>
        <w:t>Run Accredited Pre-Employment Courses</w:t>
      </w:r>
    </w:p>
    <w:p w14:paraId="66AE1900" w14:textId="77777777" w:rsidR="001B3CA5" w:rsidRDefault="00A03BB8">
      <w:pPr>
        <w:spacing w:before="68"/>
        <w:ind w:left="662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rFonts w:ascii="Arial" w:eastAsia="Arial" w:hAnsi="Arial" w:cs="Arial"/>
          <w:sz w:val="24"/>
          <w:szCs w:val="24"/>
        </w:rPr>
        <w:t>Hold peer support job club sessions with external guest speakers</w:t>
      </w:r>
    </w:p>
    <w:p w14:paraId="4001F3DC" w14:textId="77777777" w:rsidR="001B3CA5" w:rsidRDefault="00A03BB8">
      <w:pPr>
        <w:spacing w:before="68"/>
        <w:ind w:left="662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rFonts w:ascii="Arial" w:eastAsia="Arial" w:hAnsi="Arial" w:cs="Arial"/>
          <w:sz w:val="24"/>
          <w:szCs w:val="24"/>
        </w:rPr>
        <w:t>Facilitate assisted job search sessions</w:t>
      </w:r>
    </w:p>
    <w:p w14:paraId="25F5171D" w14:textId="77777777" w:rsidR="001B3CA5" w:rsidRDefault="00A03BB8">
      <w:pPr>
        <w:tabs>
          <w:tab w:val="left" w:pos="1200"/>
        </w:tabs>
        <w:spacing w:before="6" w:line="340" w:lineRule="atLeast"/>
        <w:ind w:left="1202" w:right="3903" w:hanging="540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Work in conjunction with course providers to provide accredited courses such as Customer Service, Business Admin etc.</w:t>
      </w:r>
    </w:p>
    <w:p w14:paraId="4684855B" w14:textId="77777777" w:rsidR="001B3CA5" w:rsidRDefault="001B3CA5">
      <w:pPr>
        <w:spacing w:before="2" w:line="100" w:lineRule="exact"/>
        <w:rPr>
          <w:sz w:val="10"/>
          <w:szCs w:val="10"/>
        </w:rPr>
      </w:pPr>
    </w:p>
    <w:p w14:paraId="64FCDB62" w14:textId="77777777" w:rsidR="001B3CA5" w:rsidRDefault="001B3CA5">
      <w:pPr>
        <w:spacing w:line="200" w:lineRule="exact"/>
      </w:pPr>
    </w:p>
    <w:p w14:paraId="53792AF2" w14:textId="77777777" w:rsidR="001B3CA5" w:rsidRDefault="001B3CA5">
      <w:pPr>
        <w:spacing w:line="200" w:lineRule="exact"/>
      </w:pPr>
    </w:p>
    <w:p w14:paraId="6A7178C7" w14:textId="77777777" w:rsidR="001B3CA5" w:rsidRDefault="001B3CA5">
      <w:pPr>
        <w:spacing w:line="200" w:lineRule="exact"/>
      </w:pPr>
    </w:p>
    <w:p w14:paraId="1E335598" w14:textId="77777777" w:rsidR="001B3CA5" w:rsidRDefault="001B3CA5">
      <w:pPr>
        <w:spacing w:line="200" w:lineRule="exact"/>
      </w:pPr>
    </w:p>
    <w:p w14:paraId="32675FE4" w14:textId="77777777" w:rsidR="001B3CA5" w:rsidRDefault="001B3CA5">
      <w:pPr>
        <w:spacing w:line="200" w:lineRule="exact"/>
      </w:pPr>
    </w:p>
    <w:p w14:paraId="42D68618" w14:textId="77777777" w:rsidR="001B3CA5" w:rsidRDefault="001B3CA5">
      <w:pPr>
        <w:spacing w:line="200" w:lineRule="exact"/>
      </w:pPr>
    </w:p>
    <w:p w14:paraId="3AE31F82" w14:textId="77777777" w:rsidR="001B3CA5" w:rsidRDefault="001B3CA5">
      <w:pPr>
        <w:spacing w:line="200" w:lineRule="exact"/>
      </w:pPr>
    </w:p>
    <w:p w14:paraId="363CA16F" w14:textId="77777777" w:rsidR="001B3CA5" w:rsidRDefault="00A03BB8">
      <w:pPr>
        <w:spacing w:before="44"/>
        <w:ind w:left="62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To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find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out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more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information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or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to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reserve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a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spot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on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any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of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our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sessions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please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contact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Zoe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Bates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on</w:t>
      </w:r>
    </w:p>
    <w:p w14:paraId="4F09E5AE" w14:textId="77777777" w:rsidR="001B3CA5" w:rsidRDefault="001B3CA5">
      <w:pPr>
        <w:spacing w:before="4" w:line="100" w:lineRule="exact"/>
        <w:rPr>
          <w:sz w:val="11"/>
          <w:szCs w:val="11"/>
        </w:rPr>
      </w:pPr>
    </w:p>
    <w:p w14:paraId="49BD338E" w14:textId="09ABFD39" w:rsidR="001B3CA5" w:rsidRDefault="00A03BB8">
      <w:pPr>
        <w:ind w:left="62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0</w:t>
      </w:r>
      <w:r w:rsidR="00A63D7F">
        <w:rPr>
          <w:rFonts w:ascii="Arial" w:eastAsia="Arial" w:hAnsi="Arial" w:cs="Arial"/>
          <w:b/>
          <w:color w:val="FFFFFF"/>
          <w:w w:val="103"/>
          <w:sz w:val="17"/>
          <w:szCs w:val="17"/>
        </w:rPr>
        <w:t>7557 736294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or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email</w:t>
      </w:r>
      <w:r>
        <w:rPr>
          <w:rFonts w:ascii="Arial" w:eastAsia="Arial" w:hAnsi="Arial" w:cs="Arial"/>
          <w:b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FFFFFF"/>
          <w:w w:val="103"/>
          <w:sz w:val="17"/>
          <w:szCs w:val="17"/>
        </w:rPr>
        <w:t>zoe.bates@sense.org.uk</w:t>
      </w:r>
    </w:p>
    <w:sectPr w:rsidR="001B3CA5">
      <w:type w:val="continuous"/>
      <w:pgSz w:w="15600" w:h="10800" w:orient="landscape"/>
      <w:pgMar w:top="520" w:right="22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E7BE5"/>
    <w:multiLevelType w:val="multilevel"/>
    <w:tmpl w:val="BFA0CD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284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A5"/>
    <w:rsid w:val="001B3CA5"/>
    <w:rsid w:val="00253017"/>
    <w:rsid w:val="008C0AB7"/>
    <w:rsid w:val="00A03BB8"/>
    <w:rsid w:val="00A63D7F"/>
    <w:rsid w:val="00CB4C8D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99DE40D"/>
  <w15:docId w15:val="{EF74943D-2E7A-400F-8EAE-EC98765D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Bates</dc:creator>
  <cp:lastModifiedBy>Caroline Smith</cp:lastModifiedBy>
  <cp:revision>6</cp:revision>
  <dcterms:created xsi:type="dcterms:W3CDTF">2022-01-05T12:39:00Z</dcterms:created>
  <dcterms:modified xsi:type="dcterms:W3CDTF">2022-09-23T13:03:00Z</dcterms:modified>
</cp:coreProperties>
</file>