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05ADA" w:rsidP="00905ADA" w:rsidRDefault="000B48F8" w14:paraId="274E6386" w14:textId="1E6D6E6F">
      <w:pPr>
        <w:pStyle w:val="NoSpacing"/>
        <w:rPr>
          <w:rFonts w:asciiTheme="minorHAnsi" w:hAnsiTheme="minorHAnsi" w:cstheme="minorHAnsi"/>
          <w:b/>
          <w:sz w:val="32"/>
          <w:szCs w:val="28"/>
        </w:rPr>
      </w:pPr>
      <w:r w:rsidRPr="0077047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C9C88B" wp14:editId="4EEDC07B">
            <wp:simplePos x="0" y="0"/>
            <wp:positionH relativeFrom="column">
              <wp:posOffset>5105400</wp:posOffset>
            </wp:positionH>
            <wp:positionV relativeFrom="paragraph">
              <wp:posOffset>233680</wp:posOffset>
            </wp:positionV>
            <wp:extent cx="1729105" cy="605790"/>
            <wp:effectExtent l="0" t="0" r="4445" b="381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0B83">
        <w:rPr>
          <w:rFonts w:asciiTheme="minorHAnsi" w:hAnsiTheme="minorHAnsi" w:cstheme="minorHAnsi"/>
          <w:b/>
          <w:noProof/>
          <w:sz w:val="32"/>
          <w:szCs w:val="28"/>
        </w:rPr>
        <w:drawing>
          <wp:inline distT="0" distB="0" distL="0" distR="0" wp14:anchorId="673267AC" wp14:editId="1E3D2B5E">
            <wp:extent cx="808892" cy="808892"/>
            <wp:effectExtent l="0" t="0" r="0" b="0"/>
            <wp:docPr id="3" name="Picture 3" descr="A picture containing text, design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design, logo, graphic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623" cy="81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009" w:rsidP="00EA3009" w:rsidRDefault="00090B83" w14:paraId="4D56B584" w14:textId="6FE50214">
      <w:pPr>
        <w:pStyle w:val="NoSpacing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>Vision Support Team</w:t>
      </w:r>
      <w:r w:rsidRPr="007E6403" w:rsidR="00BC3089">
        <w:rPr>
          <w:rFonts w:asciiTheme="minorHAnsi" w:hAnsiTheme="minorHAnsi" w:cstheme="minorHAnsi"/>
          <w:b/>
          <w:sz w:val="32"/>
          <w:szCs w:val="28"/>
        </w:rPr>
        <w:t xml:space="preserve"> </w:t>
      </w:r>
    </w:p>
    <w:p w:rsidR="00BC3089" w:rsidP="3A32DCFE" w:rsidRDefault="00BC3089" w14:paraId="48C214AA" w14:textId="530900DC">
      <w:pPr>
        <w:pStyle w:val="NoSpacing"/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  <w:r w:rsidRPr="00BFDDD4" w:rsidR="6942C2FB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Referral </w:t>
      </w:r>
      <w:r w:rsidRPr="00BFDDD4" w:rsidR="6942C2FB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Form</w:t>
      </w:r>
    </w:p>
    <w:p w:rsidR="00647009" w:rsidP="00BC3089" w:rsidRDefault="00647009" w14:paraId="7EBE709E" w14:textId="77777777">
      <w:pPr>
        <w:pStyle w:val="NoSpacing"/>
        <w:jc w:val="center"/>
        <w:rPr>
          <w:rFonts w:asciiTheme="minorHAnsi" w:hAnsiTheme="minorHAnsi" w:cstheme="minorHAnsi"/>
          <w:b/>
          <w:sz w:val="32"/>
          <w:szCs w:val="28"/>
        </w:rPr>
      </w:pPr>
    </w:p>
    <w:p w:rsidRPr="0014044F" w:rsidR="00E85D56" w:rsidP="0014044F" w:rsidRDefault="00E85D56" w14:paraId="77A0B941" w14:textId="77777777">
      <w:pPr>
        <w:pStyle w:val="NoSpacing"/>
        <w:jc w:val="center"/>
        <w:rPr>
          <w:rFonts w:cs="Calibri"/>
          <w:b/>
          <w:sz w:val="24"/>
          <w:szCs w:val="24"/>
        </w:rPr>
      </w:pPr>
      <w:r w:rsidRPr="0014044F">
        <w:rPr>
          <w:rFonts w:cs="Calibri"/>
          <w:b/>
          <w:sz w:val="24"/>
          <w:szCs w:val="24"/>
        </w:rPr>
        <w:t>We support children and young people with a vision impairment from 0-25 years old.</w:t>
      </w:r>
    </w:p>
    <w:p w:rsidRPr="0014044F" w:rsidR="00C47694" w:rsidP="0014044F" w:rsidRDefault="00C47694" w14:paraId="30D1BA1B" w14:textId="77777777">
      <w:pPr>
        <w:pStyle w:val="NoSpacing"/>
        <w:jc w:val="center"/>
        <w:rPr>
          <w:rFonts w:cs="Calibri"/>
          <w:b/>
          <w:sz w:val="24"/>
          <w:szCs w:val="24"/>
        </w:rPr>
      </w:pPr>
    </w:p>
    <w:p w:rsidRPr="0014044F" w:rsidR="00790ADA" w:rsidP="0014044F" w:rsidRDefault="00790ADA" w14:paraId="7FC4AB48" w14:textId="78DD62E4">
      <w:pPr>
        <w:pStyle w:val="NoSpacing"/>
        <w:jc w:val="center"/>
        <w:rPr>
          <w:rFonts w:cs="Calibri"/>
          <w:b/>
          <w:sz w:val="24"/>
          <w:szCs w:val="24"/>
        </w:rPr>
      </w:pPr>
      <w:r w:rsidRPr="0014044F">
        <w:rPr>
          <w:rFonts w:cs="Calibri"/>
          <w:b/>
          <w:sz w:val="24"/>
          <w:szCs w:val="24"/>
        </w:rPr>
        <w:t xml:space="preserve">A vision impairment is when </w:t>
      </w:r>
      <w:r w:rsidRPr="0014044F" w:rsidR="00647009">
        <w:rPr>
          <w:rFonts w:cs="Calibri"/>
          <w:b/>
          <w:sz w:val="24"/>
          <w:szCs w:val="24"/>
        </w:rPr>
        <w:t>vision is not improved to normal limits by the wearing of glasses/contact lenses.</w:t>
      </w:r>
    </w:p>
    <w:p w:rsidRPr="0014044F" w:rsidR="00647009" w:rsidP="0014044F" w:rsidRDefault="00647009" w14:paraId="481DFF7A" w14:textId="77777777">
      <w:pPr>
        <w:pStyle w:val="NoSpacing"/>
        <w:jc w:val="center"/>
        <w:rPr>
          <w:rFonts w:cs="Calibri"/>
          <w:b/>
          <w:sz w:val="24"/>
          <w:szCs w:val="24"/>
        </w:rPr>
      </w:pPr>
    </w:p>
    <w:p w:rsidRPr="0014044F" w:rsidR="00E85D56" w:rsidP="3A32DCFE" w:rsidRDefault="00E85D56" w14:paraId="6BEFD9A3" w14:textId="064A35BE">
      <w:pPr>
        <w:pStyle w:val="NoSpacing"/>
        <w:jc w:val="center"/>
        <w:rPr>
          <w:rFonts w:cs="Calibri"/>
          <w:b w:val="1"/>
          <w:bCs w:val="1"/>
          <w:sz w:val="24"/>
          <w:szCs w:val="24"/>
        </w:rPr>
      </w:pPr>
      <w:r w:rsidRPr="3A32DCFE" w:rsidR="1F21FF3C">
        <w:rPr>
          <w:rFonts w:cs="Calibri"/>
          <w:b w:val="1"/>
          <w:bCs w:val="1"/>
          <w:sz w:val="24"/>
          <w:szCs w:val="24"/>
        </w:rPr>
        <w:t xml:space="preserve">If you are considering making a referral to the Vision Support Team, the child/young person must have a diagnosed vision impairment </w:t>
      </w:r>
      <w:r w:rsidRPr="3A32DCFE" w:rsidR="106DB902">
        <w:rPr>
          <w:rFonts w:cs="Calibri"/>
          <w:b w:val="1"/>
          <w:bCs w:val="1"/>
          <w:sz w:val="24"/>
          <w:szCs w:val="24"/>
        </w:rPr>
        <w:t xml:space="preserve">by an Ophthalmologist </w:t>
      </w:r>
      <w:r w:rsidRPr="3A32DCFE" w:rsidR="1F21FF3C">
        <w:rPr>
          <w:rFonts w:cs="Calibri"/>
          <w:b w:val="1"/>
          <w:bCs w:val="1"/>
          <w:sz w:val="24"/>
          <w:szCs w:val="24"/>
        </w:rPr>
        <w:t xml:space="preserve">or be </w:t>
      </w:r>
      <w:r w:rsidRPr="3A32DCFE" w:rsidR="48107F63">
        <w:rPr>
          <w:rFonts w:cs="Calibri"/>
          <w:b w:val="1"/>
          <w:bCs w:val="1"/>
          <w:sz w:val="24"/>
          <w:szCs w:val="24"/>
        </w:rPr>
        <w:t xml:space="preserve">experiencing significant visual difficulties and </w:t>
      </w:r>
      <w:r w:rsidRPr="3A32DCFE" w:rsidR="1F21FF3C">
        <w:rPr>
          <w:rFonts w:cs="Calibri"/>
          <w:b w:val="1"/>
          <w:bCs w:val="1"/>
          <w:sz w:val="24"/>
          <w:szCs w:val="24"/>
        </w:rPr>
        <w:t>under assessment at a Hospital Ophthalmology Department.</w:t>
      </w:r>
    </w:p>
    <w:p w:rsidRPr="0014044F" w:rsidR="00E85D56" w:rsidP="0064004D" w:rsidRDefault="00E85D56" w14:paraId="6B7D3920" w14:textId="77777777">
      <w:pPr>
        <w:pStyle w:val="NoSpacing"/>
        <w:jc w:val="center"/>
        <w:rPr>
          <w:rFonts w:cs="Calibri"/>
          <w:b/>
          <w:sz w:val="24"/>
          <w:szCs w:val="24"/>
        </w:rPr>
      </w:pPr>
    </w:p>
    <w:p w:rsidRPr="0014044F" w:rsidR="006F4B4B" w:rsidP="0064004D" w:rsidRDefault="006F4B4B" w14:paraId="673CB757" w14:textId="77777777">
      <w:pPr>
        <w:pStyle w:val="NoSpacing"/>
        <w:jc w:val="center"/>
        <w:rPr>
          <w:rFonts w:cs="Calibri"/>
          <w:b/>
          <w:sz w:val="24"/>
          <w:szCs w:val="24"/>
        </w:rPr>
      </w:pPr>
    </w:p>
    <w:p w:rsidRPr="0014044F" w:rsidR="00E85D56" w:rsidP="0064004D" w:rsidRDefault="00E85D56" w14:paraId="3E0564A8" w14:textId="5B9B06A4">
      <w:pPr>
        <w:pStyle w:val="NoSpacing"/>
        <w:jc w:val="center"/>
        <w:rPr>
          <w:rFonts w:cs="Calibri"/>
          <w:b/>
          <w:sz w:val="24"/>
          <w:szCs w:val="24"/>
        </w:rPr>
      </w:pPr>
      <w:r w:rsidRPr="0014044F">
        <w:rPr>
          <w:rFonts w:cs="Calibri"/>
          <w:b/>
          <w:sz w:val="24"/>
          <w:szCs w:val="24"/>
        </w:rPr>
        <w:t>To support the referral process please return this form with the following documents:</w:t>
      </w:r>
    </w:p>
    <w:p w:rsidRPr="0014044F" w:rsidR="00E85D56" w:rsidP="0064004D" w:rsidRDefault="00E85D56" w14:paraId="6FF34763" w14:textId="77777777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4044F">
        <w:rPr>
          <w:rFonts w:asciiTheme="minorHAnsi" w:hAnsiTheme="minorHAnsi" w:cstheme="minorHAnsi"/>
          <w:sz w:val="24"/>
          <w:szCs w:val="24"/>
        </w:rPr>
        <w:t>Parental consent</w:t>
      </w:r>
    </w:p>
    <w:p w:rsidRPr="0014044F" w:rsidR="00E85D56" w:rsidP="0064004D" w:rsidRDefault="00E85D56" w14:paraId="6306904E" w14:textId="64EFCEF5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4044F">
        <w:rPr>
          <w:rFonts w:asciiTheme="minorHAnsi" w:hAnsiTheme="minorHAnsi" w:cstheme="minorHAnsi"/>
          <w:sz w:val="24"/>
          <w:szCs w:val="24"/>
        </w:rPr>
        <w:t xml:space="preserve">Letter confirming CYP’s involvement with an </w:t>
      </w:r>
      <w:r w:rsidRPr="0014044F" w:rsidR="0064004D">
        <w:rPr>
          <w:rFonts w:asciiTheme="minorHAnsi" w:hAnsiTheme="minorHAnsi" w:cstheme="minorHAnsi"/>
          <w:sz w:val="24"/>
          <w:szCs w:val="24"/>
        </w:rPr>
        <w:t>O</w:t>
      </w:r>
      <w:r w:rsidRPr="0014044F">
        <w:rPr>
          <w:rFonts w:asciiTheme="minorHAnsi" w:hAnsiTheme="minorHAnsi" w:cstheme="minorHAnsi"/>
          <w:sz w:val="24"/>
          <w:szCs w:val="24"/>
        </w:rPr>
        <w:t>phthalmology department and/or vision diagnosis from a medical professional (</w:t>
      </w:r>
      <w:r w:rsidRPr="0014044F" w:rsidR="0064004D">
        <w:rPr>
          <w:rFonts w:asciiTheme="minorHAnsi" w:hAnsiTheme="minorHAnsi" w:cstheme="minorHAnsi"/>
          <w:sz w:val="24"/>
          <w:szCs w:val="24"/>
        </w:rPr>
        <w:t>O</w:t>
      </w:r>
      <w:r w:rsidRPr="0014044F">
        <w:rPr>
          <w:rFonts w:asciiTheme="minorHAnsi" w:hAnsiTheme="minorHAnsi" w:cstheme="minorHAnsi"/>
          <w:sz w:val="24"/>
          <w:szCs w:val="24"/>
        </w:rPr>
        <w:t>phthalmologist/paediatrician/GP)</w:t>
      </w:r>
    </w:p>
    <w:p w:rsidRPr="0014044F" w:rsidR="00EA3009" w:rsidP="0014044F" w:rsidRDefault="00EA3009" w14:paraId="3E1E4B7C" w14:textId="7777777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:rsidRPr="0014044F" w:rsidR="00EA3009" w:rsidP="00905ADA" w:rsidRDefault="00EA3009" w14:paraId="30EA65B7" w14:textId="3BC653AE">
      <w:pPr>
        <w:pStyle w:val="NoSpacing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14044F">
        <w:rPr>
          <w:rFonts w:asciiTheme="minorHAnsi" w:hAnsiTheme="minorHAnsi" w:cstheme="minorHAnsi"/>
          <w:b/>
          <w:bCs/>
          <w:sz w:val="24"/>
          <w:szCs w:val="24"/>
        </w:rPr>
        <w:t>Please email completed forms to</w:t>
      </w:r>
      <w:r w:rsidRPr="0014044F" w:rsidR="00AD7116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hyperlink w:history="1" r:id="rId13">
        <w:r w:rsidRPr="00254589" w:rsidR="0014044F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VSTReferrals@birmingham.gov.uk</w:t>
        </w:r>
      </w:hyperlink>
      <w:r w:rsidR="0014044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Pr="00683F7B" w:rsidR="00A82298" w:rsidP="00BC3089" w:rsidRDefault="00296EEF" w14:paraId="2BE1B35D" w14:textId="01E8871A">
      <w:pPr>
        <w:pStyle w:val="NoSpacing"/>
        <w:rPr>
          <w:rFonts w:asciiTheme="minorHAnsi" w:hAnsiTheme="minorHAnsi" w:cstheme="minorHAnsi"/>
          <w:b/>
          <w:bCs/>
        </w:rPr>
      </w:pPr>
      <w:r w:rsidRPr="00A648B5">
        <w:rPr>
          <w:rFonts w:asciiTheme="minorHAnsi" w:hAnsiTheme="minorHAnsi" w:cstheme="minorHAnsi"/>
          <w:b/>
          <w:bCs/>
        </w:rPr>
        <w:tab/>
      </w:r>
      <w:r w:rsidRPr="00A648B5">
        <w:rPr>
          <w:rFonts w:asciiTheme="minorHAnsi" w:hAnsiTheme="minorHAnsi" w:cstheme="minorHAnsi"/>
          <w:b/>
          <w:bCs/>
        </w:rPr>
        <w:tab/>
      </w:r>
      <w:r w:rsidRPr="00A648B5" w:rsidR="00C659AB">
        <w:rPr>
          <w:rFonts w:asciiTheme="minorHAnsi" w:hAnsiTheme="minorHAnsi" w:cstheme="minorHAnsi"/>
          <w:b/>
          <w:bCs/>
        </w:rPr>
        <w:t xml:space="preserve">                                                            </w:t>
      </w:r>
    </w:p>
    <w:tbl>
      <w:tblPr>
        <w:tblW w:w="10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27"/>
        <w:gridCol w:w="898"/>
        <w:gridCol w:w="31"/>
        <w:gridCol w:w="22"/>
        <w:gridCol w:w="1288"/>
        <w:gridCol w:w="459"/>
        <w:gridCol w:w="1655"/>
        <w:gridCol w:w="9"/>
        <w:gridCol w:w="3789"/>
      </w:tblGrid>
      <w:tr w:rsidRPr="00A648B5" w:rsidR="00BC3089" w:rsidTr="3A32DCFE" w14:paraId="48C214B9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/>
          </w:tcPr>
          <w:p w:rsidRPr="00A648B5" w:rsidR="00BC3089" w:rsidP="0091011A" w:rsidRDefault="00A648B5" w14:paraId="48C214B8" w14:textId="2CA2234E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82298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Personal Details of </w:t>
            </w:r>
            <w:r w:rsidR="00090B83">
              <w:rPr>
                <w:rFonts w:asciiTheme="minorHAnsi" w:hAnsiTheme="minorHAnsi" w:cstheme="minorHAnsi"/>
                <w:b/>
                <w:sz w:val="24"/>
                <w:szCs w:val="28"/>
              </w:rPr>
              <w:t>Child/Young Person</w:t>
            </w:r>
          </w:p>
        </w:tc>
      </w:tr>
      <w:tr w:rsidRPr="00A648B5" w:rsidR="00E61F32" w:rsidTr="3A32DCFE" w14:paraId="48C214BE" w14:textId="77777777">
        <w:trPr>
          <w:jc w:val="center"/>
        </w:trPr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A648B5" w:rsidR="00BC3089" w:rsidP="00EF0535" w:rsidRDefault="00EF0535" w14:paraId="48C214BA" w14:textId="75DE65C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Forename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0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6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A648B5" w:rsidR="00BC3089" w:rsidP="0091011A" w:rsidRDefault="00276B25" w14:paraId="48C214BB" w14:textId="0DC8853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48B5" w:rsidR="00EF0535">
              <w:rPr>
                <w:rFonts w:asciiTheme="minorHAnsi" w:hAnsiTheme="minorHAnsi" w:cstheme="minorHAnsi"/>
                <w:sz w:val="24"/>
                <w:szCs w:val="24"/>
              </w:rPr>
              <w:t>Surname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1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4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648B5" w:rsidR="00BC3089" w:rsidP="0091011A" w:rsidRDefault="00BC3089" w14:paraId="48C214BC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Preferred name: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2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:rsidRPr="00A648B5" w:rsidR="00BC3089" w:rsidP="0091011A" w:rsidRDefault="00BC3089" w14:paraId="48C214BD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648B5" w:rsidR="005B4330" w:rsidTr="3A32DCFE" w14:paraId="48C214C2" w14:textId="77777777">
        <w:trPr>
          <w:jc w:val="center"/>
        </w:trPr>
        <w:tc>
          <w:tcPr>
            <w:tcW w:w="3656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tcMar/>
          </w:tcPr>
          <w:p w:rsidRPr="00A648B5" w:rsidR="005B4330" w:rsidP="0091011A" w:rsidRDefault="005B4330" w14:paraId="48C214BF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Date of Birth: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3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:rsidRPr="00A648B5" w:rsidR="005B4330" w:rsidP="0091011A" w:rsidRDefault="005B4330" w14:paraId="48C214C0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A648B5" w:rsidR="005B4330" w:rsidP="0091011A" w:rsidRDefault="005B4330" w14:paraId="48C214C1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Gender: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4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Pr="00A648B5" w:rsidR="00BC3089" w:rsidTr="3A32DCFE" w14:paraId="48C214C6" w14:textId="77777777">
        <w:trPr>
          <w:jc w:val="center"/>
        </w:trPr>
        <w:tc>
          <w:tcPr>
            <w:tcW w:w="3656" w:type="dxa"/>
            <w:gridSpan w:val="3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tcMar/>
          </w:tcPr>
          <w:p w:rsidRPr="00A648B5" w:rsidR="00BC3089" w:rsidP="0091011A" w:rsidRDefault="00EF0535" w14:paraId="48C214C3" w14:textId="0259435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Year Group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5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  <w:p w:rsidRPr="00A648B5" w:rsidR="00BC3089" w:rsidP="0091011A" w:rsidRDefault="00BC3089" w14:paraId="48C214C4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A648B5" w:rsidR="00BC3089" w:rsidP="0091011A" w:rsidRDefault="00684806" w14:paraId="48C214C5" w14:textId="2D434B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Preferred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 language: 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6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Pr="00A648B5" w:rsidR="00CC14E4" w:rsidTr="3A32DCFE" w14:paraId="48C214CB" w14:textId="77777777">
        <w:trPr>
          <w:trHeight w:val="550"/>
          <w:jc w:val="center"/>
        </w:trPr>
        <w:tc>
          <w:tcPr>
            <w:tcW w:w="10878" w:type="dxa"/>
            <w:gridSpan w:val="9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C14E4" w:rsidP="705890C0" w:rsidRDefault="00CC14E4" w14:paraId="4BC100F0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705890C0">
              <w:rPr>
                <w:rFonts w:asciiTheme="minorHAnsi" w:hAnsiTheme="minorHAnsi" w:cstheme="minorBidi"/>
                <w:sz w:val="24"/>
                <w:szCs w:val="24"/>
              </w:rPr>
              <w:t xml:space="preserve">Child 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Protection </w:t>
            </w:r>
            <w:proofErr w:type="gramStart"/>
            <w:r>
              <w:rPr>
                <w:rFonts w:asciiTheme="minorHAnsi" w:hAnsiTheme="minorHAnsi" w:cstheme="minorBidi"/>
                <w:sz w:val="24"/>
                <w:szCs w:val="24"/>
              </w:rPr>
              <w:t xml:space="preserve">Plan </w:t>
            </w:r>
            <w:r w:rsidRPr="705890C0">
              <w:rPr>
                <w:rFonts w:asciiTheme="minorHAnsi" w:hAnsiTheme="minorHAnsi" w:cstheme="minorBidi"/>
                <w:sz w:val="24"/>
                <w:szCs w:val="24"/>
              </w:rPr>
              <w:t xml:space="preserve"> Y</w:t>
            </w:r>
            <w:proofErr w:type="gramEnd"/>
            <w:r w:rsidRPr="705890C0">
              <w:rPr>
                <w:rFonts w:asciiTheme="minorHAnsi" w:hAnsiTheme="minorHAnsi" w:cstheme="minorBidi"/>
                <w:sz w:val="24"/>
                <w:szCs w:val="24"/>
              </w:rPr>
              <w:t>/N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                              Child in Need Plan Y/N                   Looked after child Y/N</w:t>
            </w:r>
          </w:p>
          <w:p w:rsidR="00CC14E4" w:rsidP="705890C0" w:rsidRDefault="00CC14E4" w14:paraId="234B00E2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Social worker details (if applicable</w:t>
            </w:r>
            <w:proofErr w:type="gramStart"/>
            <w:r>
              <w:rPr>
                <w:rFonts w:asciiTheme="minorHAnsi" w:hAnsiTheme="minorHAnsi" w:cstheme="minorBidi"/>
                <w:sz w:val="24"/>
                <w:szCs w:val="24"/>
              </w:rPr>
              <w:t>) :</w:t>
            </w:r>
            <w:proofErr w:type="gramEnd"/>
          </w:p>
          <w:p w:rsidRPr="00A648B5" w:rsidR="00AF4B5C" w:rsidP="705890C0" w:rsidRDefault="00AF4B5C" w14:paraId="48C214CA" w14:textId="3D66941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9754C" w:rsidTr="3A32DCFE" w14:paraId="48C214D2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648B5" w:rsidR="00987235" w:rsidP="705890C0" w:rsidRDefault="705890C0" w14:paraId="33C7B9A6" w14:textId="18BAD9E5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705890C0">
              <w:rPr>
                <w:rFonts w:asciiTheme="minorHAnsi" w:hAnsiTheme="minorHAnsi" w:cstheme="minorBidi"/>
                <w:sz w:val="24"/>
                <w:szCs w:val="24"/>
              </w:rPr>
              <w:t>EHC Plan: Y/N</w:t>
            </w:r>
            <w:r w:rsidR="00B44CD1">
              <w:rPr>
                <w:rFonts w:asciiTheme="minorHAnsi" w:hAnsiTheme="minorHAnsi" w:cstheme="minorBidi"/>
                <w:sz w:val="24"/>
                <w:szCs w:val="24"/>
              </w:rPr>
              <w:t xml:space="preserve">                             </w:t>
            </w:r>
            <w:r w:rsidR="00B745A9">
              <w:rPr>
                <w:rFonts w:asciiTheme="minorHAnsi" w:hAnsiTheme="minorHAnsi" w:cstheme="minorBidi"/>
                <w:sz w:val="24"/>
                <w:szCs w:val="24"/>
              </w:rPr>
              <w:t>SSPP Plan Y/N</w:t>
            </w:r>
            <w:r w:rsidR="00B44CD1">
              <w:rPr>
                <w:rFonts w:asciiTheme="minorHAnsi" w:hAnsiTheme="minorHAnsi" w:cstheme="minorBidi"/>
                <w:sz w:val="24"/>
                <w:szCs w:val="24"/>
              </w:rPr>
              <w:t xml:space="preserve">                               </w:t>
            </w:r>
            <w:r w:rsidR="00987235">
              <w:rPr>
                <w:rFonts w:asciiTheme="minorHAnsi" w:hAnsiTheme="minorHAnsi" w:cstheme="minorBidi"/>
                <w:sz w:val="24"/>
                <w:szCs w:val="24"/>
              </w:rPr>
              <w:t>EY Plan Y/N</w:t>
            </w:r>
          </w:p>
          <w:p w:rsidRPr="00A648B5" w:rsidR="00A9754C" w:rsidP="0091011A" w:rsidRDefault="00A9754C" w14:paraId="48C214D1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648B5" w:rsidR="00B44CD1" w:rsidTr="3A32DCFE" w14:paraId="3318A5BB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/>
          </w:tcPr>
          <w:p w:rsidRPr="000C23DC" w:rsidR="00B44CD1" w:rsidP="705890C0" w:rsidRDefault="000C23DC" w14:paraId="5CD0033A" w14:textId="04F7F730">
            <w:pPr>
              <w:pStyle w:val="NoSpacing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0C23D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Parent/Carer Details</w:t>
            </w:r>
          </w:p>
        </w:tc>
      </w:tr>
      <w:tr w:rsidRPr="00A648B5" w:rsidR="000C23DC" w:rsidTr="3A32DCFE" w14:paraId="1B65677F" w14:textId="77777777">
        <w:trPr>
          <w:jc w:val="center"/>
        </w:trPr>
        <w:tc>
          <w:tcPr>
            <w:tcW w:w="49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C23DC" w:rsidP="000C23DC" w:rsidRDefault="000C23DC" w14:paraId="49CEA0DD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Forename: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Pr="705890C0" w:rsidR="000C23DC" w:rsidP="705890C0" w:rsidRDefault="000C23DC" w14:paraId="779CF031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59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705890C0" w:rsidR="000C23DC" w:rsidP="705890C0" w:rsidRDefault="000C23DC" w14:paraId="7592CA3C" w14:textId="2FD3141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Surname: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A648B5" w:rsidR="000C23DC" w:rsidTr="3A32DCFE" w14:paraId="30F6A16B" w14:textId="77777777">
        <w:trPr>
          <w:jc w:val="center"/>
        </w:trPr>
        <w:tc>
          <w:tcPr>
            <w:tcW w:w="49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648B5" w:rsidR="000C23DC" w:rsidP="000C23DC" w:rsidRDefault="000C23DC" w14:paraId="61D98A3A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Relationship to Child: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9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C23DC" w:rsidP="000C23DC" w:rsidRDefault="000C23DC" w14:paraId="58207D5E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Parental responsibility: Yes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58E7">
              <w:rPr>
                <w:rFonts w:asciiTheme="minorHAnsi" w:hAnsiTheme="minorHAnsi" w:cstheme="minorHAnsi"/>
                <w:sz w:val="24"/>
                <w:szCs w:val="24"/>
              </w:rPr>
            </w:r>
            <w:r w:rsidR="00C658E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  <w:p w:rsidRPr="00A648B5" w:rsidR="000C23DC" w:rsidP="000C23DC" w:rsidRDefault="000C23DC" w14:paraId="76B24B10" w14:textId="701E9F7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648B5" w:rsidR="004B4C9F" w:rsidTr="3A32DCFE" w14:paraId="4AF54006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B4C9F" w:rsidP="000C23DC" w:rsidRDefault="004B4C9F" w14:paraId="4FBF6DD0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Is an interpreter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needed?: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Y/N                                    If yes, which language?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Pr="00A648B5" w:rsidR="004B4C9F" w:rsidP="000C23DC" w:rsidRDefault="004B4C9F" w14:paraId="0B8A1285" w14:textId="76A5BFE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648B5" w:rsidR="00B44CD1" w:rsidTr="3A32DCFE" w14:paraId="6A3DD9C4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C23DC" w:rsidP="000C23DC" w:rsidRDefault="000C23DC" w14:paraId="5CF316A7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Home Address: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6F4B4B" w:rsidP="000C23DC" w:rsidRDefault="006F4B4B" w14:paraId="370C40EE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705890C0" w:rsidR="005B3509" w:rsidP="705890C0" w:rsidRDefault="005B3509" w14:paraId="63D129CF" w14:textId="0D27989E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0C23DC" w:rsidTr="3A32DCFE" w14:paraId="3B48CF05" w14:textId="77777777">
        <w:trPr>
          <w:jc w:val="center"/>
        </w:trPr>
        <w:tc>
          <w:tcPr>
            <w:tcW w:w="49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C23DC" w:rsidP="000C23DC" w:rsidRDefault="000C23DC" w14:paraId="31E9B9D6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Tel No: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Pr="00A648B5" w:rsidR="000C23DC" w:rsidP="000C23DC" w:rsidRDefault="000C23DC" w14:paraId="0BF0D2DC" w14:textId="1D7F26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648B5" w:rsidR="000C23DC" w:rsidP="000C23DC" w:rsidRDefault="000C23DC" w14:paraId="6B5F3AEF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Pr="705890C0" w:rsidR="000C23DC" w:rsidP="705890C0" w:rsidRDefault="000C23DC" w14:paraId="61D81FCC" w14:textId="2C246985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B44CD1" w:rsidTr="3A32DCFE" w14:paraId="61259534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/>
          </w:tcPr>
          <w:p w:rsidRPr="00AF4B5C" w:rsidR="00B44CD1" w:rsidP="705890C0" w:rsidRDefault="00AF4B5C" w14:paraId="2F1559DF" w14:textId="08025482">
            <w:pPr>
              <w:pStyle w:val="NoSpacing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F4B5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School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/Setting</w:t>
            </w:r>
            <w:r w:rsidRPr="00AF4B5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Pr="00A648B5" w:rsidR="00AF4B5C" w:rsidTr="3A32DCFE" w14:paraId="3588A5D1" w14:textId="77777777">
        <w:trPr>
          <w:jc w:val="center"/>
        </w:trPr>
        <w:tc>
          <w:tcPr>
            <w:tcW w:w="49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F4B5C" w:rsidP="00AF4B5C" w:rsidRDefault="00AF4B5C" w14:paraId="1975B43C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School/Setting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name: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:rsidRPr="00641BBB" w:rsidR="00963857" w:rsidP="00AF4B5C" w:rsidRDefault="00963857" w14:paraId="2FC9D48E" w14:textId="511B256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705890C0" w:rsidR="00AF4B5C" w:rsidP="705890C0" w:rsidRDefault="00AF4B5C" w14:paraId="79D9D9E2" w14:textId="4C0B866C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Tel 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A648B5" w:rsidR="00B44CD1" w:rsidTr="3A32DCFE" w14:paraId="0E3C56AC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641BBB" w:rsidR="00AF4B5C" w:rsidP="00AF4B5C" w:rsidRDefault="00AF4B5C" w14:paraId="21F843ED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B44CD1" w:rsidP="705890C0" w:rsidRDefault="00B44CD1" w14:paraId="2295F5EC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  <w:p w:rsidRPr="705890C0" w:rsidR="005B3509" w:rsidP="705890C0" w:rsidRDefault="005B3509" w14:paraId="564E205C" w14:textId="54A03ECC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F4B5C" w:rsidTr="3A32DCFE" w14:paraId="74E8CE51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F4B5C" w:rsidP="705890C0" w:rsidRDefault="00AF4B5C" w14:paraId="51C56D9A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SENCO 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contact email address: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Pr="705890C0" w:rsidR="00AF4B5C" w:rsidP="705890C0" w:rsidRDefault="00AF4B5C" w14:paraId="11F16628" w14:textId="399CDC8A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F4B5C" w:rsidTr="3A32DCFE" w14:paraId="085BC9A4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963857" w:rsidP="705890C0" w:rsidRDefault="00AF4B5C" w14:paraId="5CF1090B" w14:textId="2069D51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Alternative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role and contact email address: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Pr="705890C0" w:rsidR="00AF4B5C" w:rsidP="705890C0" w:rsidRDefault="00AF4B5C" w14:paraId="223FE5B3" w14:textId="1E0A942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F4B5C" w:rsidTr="3A32DCFE" w14:paraId="4920F7B3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705890C0" w:rsidR="00AF4B5C" w:rsidP="705890C0" w:rsidRDefault="00AF4B5C" w14:paraId="4453423D" w14:textId="3EBFF4EA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SENCO Working Days</w:t>
            </w:r>
            <w:r w:rsidR="00E34906">
              <w:rPr>
                <w:rFonts w:asciiTheme="minorHAnsi" w:hAnsiTheme="minorHAnsi" w:cstheme="minorBidi"/>
                <w:sz w:val="24"/>
                <w:szCs w:val="24"/>
              </w:rPr>
              <w:t xml:space="preserve"> (please highlight):</w:t>
            </w:r>
          </w:p>
        </w:tc>
      </w:tr>
      <w:tr w:rsidRPr="00A648B5" w:rsidR="00AF4B5C" w:rsidTr="3A32DCFE" w14:paraId="66B59D4F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tbl>
            <w:tblPr>
              <w:tblW w:w="1061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1015"/>
              <w:gridCol w:w="1087"/>
              <w:gridCol w:w="1046"/>
              <w:gridCol w:w="1047"/>
              <w:gridCol w:w="1050"/>
              <w:gridCol w:w="1050"/>
              <w:gridCol w:w="1193"/>
              <w:gridCol w:w="1046"/>
              <w:gridCol w:w="1044"/>
              <w:gridCol w:w="1038"/>
            </w:tblGrid>
            <w:tr w:rsidRPr="00641BBB" w:rsidR="00AF4B5C" w:rsidTr="00F76FDD" w14:paraId="69AEFD31" w14:textId="77777777">
              <w:trPr>
                <w:trHeight w:val="147"/>
                <w:jc w:val="center"/>
              </w:trPr>
              <w:tc>
                <w:tcPr>
                  <w:tcW w:w="1324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3497D36F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Mon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3F970DE2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Tues</w:t>
                  </w:r>
                </w:p>
              </w:tc>
              <w:tc>
                <w:tcPr>
                  <w:tcW w:w="1324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20FC78A9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Wed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10ADB1E8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Thurs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728EC1D5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Fri</w:t>
                  </w:r>
                </w:p>
              </w:tc>
            </w:tr>
            <w:tr w:rsidRPr="00641BBB" w:rsidR="00AF4B5C" w:rsidTr="00F76FDD" w14:paraId="5CDC8C35" w14:textId="77777777">
              <w:trPr>
                <w:trHeight w:val="146"/>
                <w:jc w:val="center"/>
              </w:trPr>
              <w:tc>
                <w:tcPr>
                  <w:tcW w:w="63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79342188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am</w:t>
                  </w:r>
                </w:p>
              </w:tc>
              <w:tc>
                <w:tcPr>
                  <w:tcW w:w="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5FF74B5A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pm</w:t>
                  </w:r>
                </w:p>
              </w:tc>
              <w:tc>
                <w:tcPr>
                  <w:tcW w:w="6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2D1299BB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am</w:t>
                  </w:r>
                </w:p>
              </w:tc>
              <w:tc>
                <w:tcPr>
                  <w:tcW w:w="6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3DA07333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pm</w:t>
                  </w:r>
                </w:p>
              </w:tc>
              <w:tc>
                <w:tcPr>
                  <w:tcW w:w="66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4F704451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am</w:t>
                  </w:r>
                </w:p>
              </w:tc>
              <w:tc>
                <w:tcPr>
                  <w:tcW w:w="66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20F9BAA2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pm</w:t>
                  </w:r>
                </w:p>
              </w:tc>
              <w:tc>
                <w:tcPr>
                  <w:tcW w:w="75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27799F36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am</w:t>
                  </w:r>
                </w:p>
              </w:tc>
              <w:tc>
                <w:tcPr>
                  <w:tcW w:w="6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7FDDA398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pm</w:t>
                  </w:r>
                </w:p>
              </w:tc>
              <w:tc>
                <w:tcPr>
                  <w:tcW w:w="65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74D9FB45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am</w:t>
                  </w:r>
                </w:p>
              </w:tc>
              <w:tc>
                <w:tcPr>
                  <w:tcW w:w="6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41BBB" w:rsidR="00AF4B5C" w:rsidP="00AF4B5C" w:rsidRDefault="00AF4B5C" w14:paraId="69898C69" w14:textId="77777777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41BB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pm</w:t>
                  </w:r>
                </w:p>
              </w:tc>
            </w:tr>
          </w:tbl>
          <w:p w:rsidRPr="705890C0" w:rsidR="00AF4B5C" w:rsidP="705890C0" w:rsidRDefault="00AF4B5C" w14:paraId="10CB6A31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F4B5C" w:rsidTr="3A32DCFE" w14:paraId="35688161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/>
          </w:tcPr>
          <w:p w:rsidRPr="705890C0" w:rsidR="00AF4B5C" w:rsidP="705890C0" w:rsidRDefault="00AF4B5C" w14:paraId="7D836938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F4B5C" w:rsidTr="3A32DCFE" w14:paraId="59F39174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63857" w:rsidR="00AF4B5C" w:rsidP="3A32DCFE" w:rsidRDefault="00963857" w14:paraId="05383FC8" w14:textId="5A59E6FB">
            <w:pPr>
              <w:pStyle w:val="NoSpacing"/>
              <w:rPr>
                <w:rFonts w:ascii="Calibri" w:hAnsi="Calibri" w:cs="Arial" w:asciiTheme="minorAscii" w:hAnsiTheme="minorAscii" w:cstheme="minorBidi"/>
                <w:b w:val="1"/>
                <w:bCs w:val="1"/>
                <w:sz w:val="24"/>
                <w:szCs w:val="24"/>
              </w:rPr>
            </w:pPr>
            <w:r w:rsidRPr="3A32DCFE" w:rsidR="42E6FFDC">
              <w:rPr>
                <w:rFonts w:ascii="Calibri" w:hAnsi="Calibri" w:cs="Arial" w:asciiTheme="minorAscii" w:hAnsiTheme="minorAscii" w:cstheme="minorBidi"/>
                <w:b w:val="1"/>
                <w:bCs w:val="1"/>
                <w:sz w:val="24"/>
                <w:szCs w:val="24"/>
              </w:rPr>
              <w:t>Referral</w:t>
            </w:r>
            <w:r w:rsidRPr="3A32DCFE" w:rsidR="42E6FFDC">
              <w:rPr>
                <w:rFonts w:ascii="Calibri" w:hAnsi="Calibri" w:cs="Arial" w:asciiTheme="minorAscii" w:hAnsiTheme="minorAscii" w:cstheme="minorBidi"/>
                <w:b w:val="1"/>
                <w:bCs w:val="1"/>
                <w:sz w:val="24"/>
                <w:szCs w:val="24"/>
              </w:rPr>
              <w:t xml:space="preserve"> Information</w:t>
            </w:r>
          </w:p>
        </w:tc>
      </w:tr>
      <w:tr w:rsidRPr="00A648B5" w:rsidR="00AF4B5C" w:rsidTr="3A32DCFE" w14:paraId="15A0DB2F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16D9D" w:rsidR="00813767" w:rsidP="00813767" w:rsidRDefault="00813767" w14:paraId="21337ACB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vision </w:t>
            </w: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>condit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ion/diagnosis:</w:t>
            </w:r>
          </w:p>
          <w:p w:rsidRPr="705890C0" w:rsidR="00AF4B5C" w:rsidP="705890C0" w:rsidRDefault="00AF4B5C" w14:paraId="701FF903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F4B5C" w:rsidTr="3A32DCFE" w14:paraId="017CEBE6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13767" w:rsidP="00813767" w:rsidRDefault="00813767" w14:paraId="1B43B6F9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Ophthalmology clinic details:</w:t>
            </w:r>
          </w:p>
          <w:p w:rsidRPr="705890C0" w:rsidR="00AF4B5C" w:rsidP="705890C0" w:rsidRDefault="00AF4B5C" w14:paraId="57054D8D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F4B5C" w:rsidTr="3A32DCFE" w14:paraId="3514E75B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77242" w:rsidP="00477242" w:rsidRDefault="00477242" w14:paraId="6906352C" w14:textId="7F1D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Visual measurements (from Ophthalmology):</w:t>
            </w:r>
          </w:p>
          <w:p w:rsidRPr="705890C0" w:rsidR="00AF4B5C" w:rsidP="705890C0" w:rsidRDefault="00AF4B5C" w14:paraId="30728995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F4B5C" w:rsidTr="3A32DCFE" w14:paraId="56C788B0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77242" w:rsidP="00477242" w:rsidRDefault="00477242" w14:paraId="30132020" w14:textId="1E68A0C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Glasses/</w:t>
            </w:r>
            <w:r w:rsidR="00E3490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ontact lenses worn:</w:t>
            </w:r>
          </w:p>
          <w:p w:rsidRPr="705890C0" w:rsidR="00AF4B5C" w:rsidP="705890C0" w:rsidRDefault="00AF4B5C" w14:paraId="7DFC654F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F4B5C" w:rsidTr="3A32DCFE" w14:paraId="36119408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77242" w:rsidP="00477242" w:rsidRDefault="00477242" w14:paraId="500D01D3" w14:textId="256ACC2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Main areas of concern around vision:</w:t>
            </w:r>
          </w:p>
          <w:p w:rsidR="00753FF3" w:rsidP="00477242" w:rsidRDefault="00753FF3" w14:paraId="30C8D678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705890C0" w:rsidR="00AF4B5C" w:rsidP="705890C0" w:rsidRDefault="00AF4B5C" w14:paraId="3FD3A945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753FF3" w:rsidTr="3A32DCFE" w14:paraId="249A1709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753FF3" w:rsidP="705890C0" w:rsidRDefault="005B3509" w14:paraId="650DEA80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 additional/medical needs:</w:t>
            </w:r>
          </w:p>
          <w:p w:rsidR="005B3509" w:rsidP="705890C0" w:rsidRDefault="005B3509" w14:paraId="6DD47829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  <w:p w:rsidRPr="705890C0" w:rsidR="005B3509" w:rsidP="705890C0" w:rsidRDefault="005B3509" w14:paraId="43D6DAF1" w14:textId="61EA1FD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F4B5C" w:rsidTr="3A32DCFE" w14:paraId="608730C3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/>
          </w:tcPr>
          <w:p w:rsidRPr="705890C0" w:rsidR="00AF4B5C" w:rsidP="705890C0" w:rsidRDefault="00AF4B5C" w14:paraId="5B68DA2F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E61F32" w:rsidR="00753FF3" w:rsidTr="3A32DCFE" w14:paraId="1567CBFD" w14:textId="77777777">
        <w:trPr>
          <w:trHeight w:val="178"/>
          <w:jc w:val="center"/>
        </w:trPr>
        <w:tc>
          <w:tcPr>
            <w:tcW w:w="10878" w:type="dxa"/>
            <w:gridSpan w:val="9"/>
            <w:tcMar/>
          </w:tcPr>
          <w:p w:rsidRPr="00E61F32" w:rsidR="00753FF3" w:rsidP="000D0159" w:rsidRDefault="00753FF3" w14:paraId="67CF43C5" w14:textId="01F810C0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t>Please give details of all other educational agencies involved (</w:t>
            </w:r>
            <w:proofErr w:type="gramStart"/>
            <w:r w:rsidRPr="00F16D9D">
              <w:rPr>
                <w:rFonts w:asciiTheme="minorHAnsi" w:hAnsiTheme="minorHAnsi" w:cstheme="minorHAnsi"/>
                <w:sz w:val="24"/>
              </w:rPr>
              <w:t>e.g.</w:t>
            </w:r>
            <w:proofErr w:type="gramEnd"/>
            <w:r w:rsidRPr="00F16D9D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PDSS, </w:t>
            </w:r>
            <w:r w:rsidRPr="00F16D9D">
              <w:rPr>
                <w:rFonts w:asciiTheme="minorHAnsi" w:hAnsiTheme="minorHAnsi" w:cstheme="minorHAnsi"/>
                <w:sz w:val="24"/>
              </w:rPr>
              <w:t xml:space="preserve">EP, PSS, </w:t>
            </w:r>
            <w:r w:rsidR="00D30117">
              <w:rPr>
                <w:rFonts w:asciiTheme="minorHAnsi" w:hAnsiTheme="minorHAnsi" w:cstheme="minorHAnsi"/>
                <w:sz w:val="24"/>
              </w:rPr>
              <w:t xml:space="preserve">HST, </w:t>
            </w:r>
            <w:r w:rsidRPr="00F16D9D">
              <w:rPr>
                <w:rFonts w:asciiTheme="minorHAnsi" w:hAnsiTheme="minorHAnsi" w:cstheme="minorHAnsi"/>
                <w:sz w:val="24"/>
              </w:rPr>
              <w:t>CAT)</w:t>
            </w:r>
          </w:p>
        </w:tc>
      </w:tr>
      <w:tr w:rsidRPr="00F16D9D" w:rsidR="00753FF3" w:rsidTr="3A32DCFE" w14:paraId="0A565BE1" w14:textId="77777777">
        <w:trPr>
          <w:trHeight w:val="175"/>
          <w:jc w:val="center"/>
        </w:trPr>
        <w:tc>
          <w:tcPr>
            <w:tcW w:w="3625" w:type="dxa"/>
            <w:gridSpan w:val="2"/>
            <w:tcMar/>
          </w:tcPr>
          <w:p w:rsidRPr="00F16D9D" w:rsidR="00753FF3" w:rsidP="000D0159" w:rsidRDefault="00753FF3" w14:paraId="4A096035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3464" w:type="dxa"/>
            <w:gridSpan w:val="6"/>
            <w:tcMar/>
          </w:tcPr>
          <w:p w:rsidRPr="00F16D9D" w:rsidR="00753FF3" w:rsidP="000D0159" w:rsidRDefault="00753FF3" w14:paraId="64BCAD0A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Agency</w:t>
            </w:r>
          </w:p>
        </w:tc>
        <w:tc>
          <w:tcPr>
            <w:tcW w:w="3789" w:type="dxa"/>
            <w:tcMar/>
          </w:tcPr>
          <w:p w:rsidRPr="00F16D9D" w:rsidR="00753FF3" w:rsidP="000D0159" w:rsidRDefault="00753FF3" w14:paraId="35474607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Details</w:t>
            </w:r>
          </w:p>
        </w:tc>
      </w:tr>
      <w:tr w:rsidRPr="00F16D9D" w:rsidR="00753FF3" w:rsidTr="3A32DCFE" w14:paraId="50D6C19B" w14:textId="77777777">
        <w:trPr>
          <w:trHeight w:val="175"/>
          <w:jc w:val="center"/>
        </w:trPr>
        <w:tc>
          <w:tcPr>
            <w:tcW w:w="3625" w:type="dxa"/>
            <w:gridSpan w:val="2"/>
            <w:tcMar/>
          </w:tcPr>
          <w:p w:rsidRPr="00F16D9D" w:rsidR="00753FF3" w:rsidP="000D0159" w:rsidRDefault="00753FF3" w14:paraId="2E0F7858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6"/>
            <w:tcMar/>
          </w:tcPr>
          <w:p w:rsidRPr="00F16D9D" w:rsidR="00753FF3" w:rsidP="000D0159" w:rsidRDefault="00753FF3" w14:paraId="228884E3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89" w:type="dxa"/>
            <w:tcMar/>
          </w:tcPr>
          <w:p w:rsidRPr="00F16D9D" w:rsidR="00753FF3" w:rsidP="000D0159" w:rsidRDefault="00753FF3" w14:paraId="6A5EC5CA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F16D9D" w:rsidR="00753FF3" w:rsidTr="3A32DCFE" w14:paraId="7DE449D6" w14:textId="77777777">
        <w:trPr>
          <w:trHeight w:val="175"/>
          <w:jc w:val="center"/>
        </w:trPr>
        <w:tc>
          <w:tcPr>
            <w:tcW w:w="3625" w:type="dxa"/>
            <w:gridSpan w:val="2"/>
            <w:tcMar/>
          </w:tcPr>
          <w:p w:rsidRPr="00F16D9D" w:rsidR="00753FF3" w:rsidP="000D0159" w:rsidRDefault="00753FF3" w14:paraId="59CE2E60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6"/>
            <w:tcMar/>
          </w:tcPr>
          <w:p w:rsidRPr="00F16D9D" w:rsidR="00753FF3" w:rsidP="000D0159" w:rsidRDefault="00753FF3" w14:paraId="55D5F543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89" w:type="dxa"/>
            <w:tcMar/>
          </w:tcPr>
          <w:p w:rsidRPr="00F16D9D" w:rsidR="00753FF3" w:rsidP="000D0159" w:rsidRDefault="00753FF3" w14:paraId="0C2EE3C2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F16D9D" w:rsidR="00753FF3" w:rsidTr="3A32DCFE" w14:paraId="054DC527" w14:textId="77777777">
        <w:trPr>
          <w:trHeight w:val="175"/>
          <w:jc w:val="center"/>
        </w:trPr>
        <w:tc>
          <w:tcPr>
            <w:tcW w:w="3625" w:type="dxa"/>
            <w:gridSpan w:val="2"/>
            <w:tcMar/>
          </w:tcPr>
          <w:p w:rsidRPr="00F16D9D" w:rsidR="00753FF3" w:rsidP="000D0159" w:rsidRDefault="00753FF3" w14:paraId="39F19812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6"/>
            <w:tcMar/>
          </w:tcPr>
          <w:p w:rsidRPr="00F16D9D" w:rsidR="00753FF3" w:rsidP="000D0159" w:rsidRDefault="00753FF3" w14:paraId="0463B1CD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89" w:type="dxa"/>
            <w:tcMar/>
          </w:tcPr>
          <w:p w:rsidRPr="00F16D9D" w:rsidR="00753FF3" w:rsidP="000D0159" w:rsidRDefault="00753FF3" w14:paraId="7FA8AEFB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F16D9D" w:rsidR="00753FF3" w:rsidTr="3A32DCFE" w14:paraId="42B72F9E" w14:textId="77777777">
        <w:trPr>
          <w:trHeight w:val="175"/>
          <w:jc w:val="center"/>
        </w:trPr>
        <w:tc>
          <w:tcPr>
            <w:tcW w:w="3625" w:type="dxa"/>
            <w:gridSpan w:val="2"/>
            <w:tcMar/>
          </w:tcPr>
          <w:p w:rsidRPr="00F16D9D" w:rsidR="00753FF3" w:rsidP="000D0159" w:rsidRDefault="00753FF3" w14:paraId="13912749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6"/>
            <w:tcMar/>
          </w:tcPr>
          <w:p w:rsidRPr="00F16D9D" w:rsidR="00753FF3" w:rsidP="000D0159" w:rsidRDefault="00753FF3" w14:paraId="429CE540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89" w:type="dxa"/>
            <w:tcMar/>
          </w:tcPr>
          <w:p w:rsidRPr="00F16D9D" w:rsidR="00753FF3" w:rsidP="000D0159" w:rsidRDefault="00753FF3" w14:paraId="181397E7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F16D9D" w:rsidR="00753FF3" w:rsidTr="3A32DCFE" w14:paraId="1EE05D06" w14:textId="77777777">
        <w:trPr>
          <w:trHeight w:val="175"/>
          <w:jc w:val="center"/>
        </w:trPr>
        <w:tc>
          <w:tcPr>
            <w:tcW w:w="3625" w:type="dxa"/>
            <w:gridSpan w:val="2"/>
            <w:tcMar/>
          </w:tcPr>
          <w:p w:rsidRPr="00F16D9D" w:rsidR="00753FF3" w:rsidP="000D0159" w:rsidRDefault="00753FF3" w14:paraId="08AA8ACE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6"/>
            <w:tcMar/>
          </w:tcPr>
          <w:p w:rsidRPr="00F16D9D" w:rsidR="00753FF3" w:rsidP="000D0159" w:rsidRDefault="00753FF3" w14:paraId="119BC27A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89" w:type="dxa"/>
            <w:tcMar/>
          </w:tcPr>
          <w:p w:rsidRPr="00F16D9D" w:rsidR="00753FF3" w:rsidP="000D0159" w:rsidRDefault="00753FF3" w14:paraId="1F807A4B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F16D9D" w:rsidR="00753FF3" w:rsidTr="3A32DCFE" w14:paraId="54CC0862" w14:textId="77777777">
        <w:trPr>
          <w:trHeight w:val="310"/>
          <w:jc w:val="center"/>
        </w:trPr>
        <w:tc>
          <w:tcPr>
            <w:tcW w:w="10878" w:type="dxa"/>
            <w:gridSpan w:val="9"/>
            <w:tcMar/>
          </w:tcPr>
          <w:p w:rsidRPr="00383722" w:rsidR="00753FF3" w:rsidP="3A32DCFE" w:rsidRDefault="00753FF3" w14:paraId="3CBDB4C0" w14:textId="1E3D9F41">
            <w:pPr>
              <w:pStyle w:val="NoSpacing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A32DCFE" w:rsidR="2069FE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Please give details of m</w:t>
            </w:r>
            <w:r w:rsidRPr="3A32DCFE" w:rsidR="2069FE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edical professionals involved </w:t>
            </w:r>
            <w:r w:rsidRPr="3A32DCFE" w:rsidR="4D0408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in addition to </w:t>
            </w:r>
            <w:r w:rsidRPr="3A32DCFE" w:rsidR="188FD889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Ophthalmology</w:t>
            </w:r>
            <w:r w:rsidRPr="3A32DCFE" w:rsidR="102C49E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- if known</w:t>
            </w:r>
            <w:r w:rsidRPr="3A32DCFE" w:rsidR="4D0408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3A32DCFE" w:rsidR="2069FE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(</w:t>
            </w:r>
            <w:r w:rsidRPr="3A32DCFE" w:rsidR="2069FE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e.g.</w:t>
            </w:r>
            <w:r w:rsidRPr="3A32DCFE" w:rsidR="2069FE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H</w:t>
            </w:r>
            <w:r w:rsidRPr="3A32DCFE" w:rsidR="2069FE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ospital </w:t>
            </w:r>
            <w:r w:rsidRPr="3A32DCFE" w:rsidR="2069FE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Consultants, P</w:t>
            </w:r>
            <w:r w:rsidRPr="3A32DCFE" w:rsidR="2069FE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hysiotherapist) Please enter names with contact details below</w:t>
            </w:r>
          </w:p>
        </w:tc>
      </w:tr>
      <w:tr w:rsidRPr="00F16D9D" w:rsidR="00753FF3" w:rsidTr="3A32DCFE" w14:paraId="7EEAD596" w14:textId="77777777">
        <w:trPr>
          <w:trHeight w:val="100"/>
          <w:jc w:val="center"/>
        </w:trPr>
        <w:tc>
          <w:tcPr>
            <w:tcW w:w="3678" w:type="dxa"/>
            <w:gridSpan w:val="4"/>
            <w:tcMar/>
          </w:tcPr>
          <w:p w:rsidRPr="00F16D9D" w:rsidR="00753FF3" w:rsidP="000D0159" w:rsidRDefault="00753FF3" w14:paraId="326A8140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3402" w:type="dxa"/>
            <w:gridSpan w:val="3"/>
            <w:tcMar/>
          </w:tcPr>
          <w:p w:rsidRPr="00F16D9D" w:rsidR="00753FF3" w:rsidP="000D0159" w:rsidRDefault="00753FF3" w14:paraId="3AED526F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Agency</w:t>
            </w:r>
          </w:p>
        </w:tc>
        <w:tc>
          <w:tcPr>
            <w:tcW w:w="3798" w:type="dxa"/>
            <w:gridSpan w:val="2"/>
            <w:tcMar/>
          </w:tcPr>
          <w:p w:rsidRPr="00F16D9D" w:rsidR="00753FF3" w:rsidP="000D0159" w:rsidRDefault="00753FF3" w14:paraId="3D805287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Details</w:t>
            </w:r>
          </w:p>
        </w:tc>
      </w:tr>
      <w:tr w:rsidRPr="00F16D9D" w:rsidR="00753FF3" w:rsidTr="3A32DCFE" w14:paraId="61A5B53B" w14:textId="77777777">
        <w:trPr>
          <w:trHeight w:val="97"/>
          <w:jc w:val="center"/>
        </w:trPr>
        <w:tc>
          <w:tcPr>
            <w:tcW w:w="3678" w:type="dxa"/>
            <w:gridSpan w:val="4"/>
            <w:tcMar/>
          </w:tcPr>
          <w:p w:rsidRPr="00F16D9D" w:rsidR="00753FF3" w:rsidP="000D0159" w:rsidRDefault="00753FF3" w14:paraId="1210E5D0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gridSpan w:val="3"/>
            <w:tcMar/>
          </w:tcPr>
          <w:p w:rsidRPr="00F16D9D" w:rsidR="00753FF3" w:rsidP="000D0159" w:rsidRDefault="00753FF3" w14:paraId="2D4D1C07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98" w:type="dxa"/>
            <w:gridSpan w:val="2"/>
            <w:tcMar/>
          </w:tcPr>
          <w:p w:rsidRPr="00F16D9D" w:rsidR="00753FF3" w:rsidP="000D0159" w:rsidRDefault="00753FF3" w14:paraId="02390C9E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F16D9D" w:rsidR="00753FF3" w:rsidTr="3A32DCFE" w14:paraId="2DFCCE5F" w14:textId="77777777">
        <w:trPr>
          <w:trHeight w:val="97"/>
          <w:jc w:val="center"/>
        </w:trPr>
        <w:tc>
          <w:tcPr>
            <w:tcW w:w="3678" w:type="dxa"/>
            <w:gridSpan w:val="4"/>
            <w:tcMar/>
          </w:tcPr>
          <w:p w:rsidRPr="00F16D9D" w:rsidR="00753FF3" w:rsidP="000D0159" w:rsidRDefault="00753FF3" w14:paraId="2D267C3E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gridSpan w:val="3"/>
            <w:tcMar/>
          </w:tcPr>
          <w:p w:rsidRPr="00F16D9D" w:rsidR="00753FF3" w:rsidP="000D0159" w:rsidRDefault="00753FF3" w14:paraId="38791EE8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98" w:type="dxa"/>
            <w:gridSpan w:val="2"/>
            <w:tcMar/>
          </w:tcPr>
          <w:p w:rsidRPr="00F16D9D" w:rsidR="00753FF3" w:rsidP="000D0159" w:rsidRDefault="00753FF3" w14:paraId="19A36F98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F16D9D" w:rsidR="00753FF3" w:rsidTr="3A32DCFE" w14:paraId="5D626D56" w14:textId="77777777">
        <w:trPr>
          <w:trHeight w:val="97"/>
          <w:jc w:val="center"/>
        </w:trPr>
        <w:tc>
          <w:tcPr>
            <w:tcW w:w="3678" w:type="dxa"/>
            <w:gridSpan w:val="4"/>
            <w:tcMar/>
          </w:tcPr>
          <w:p w:rsidRPr="00F16D9D" w:rsidR="00753FF3" w:rsidP="000D0159" w:rsidRDefault="00753FF3" w14:paraId="5685D62C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gridSpan w:val="3"/>
            <w:tcMar/>
          </w:tcPr>
          <w:p w:rsidRPr="00F16D9D" w:rsidR="00753FF3" w:rsidP="000D0159" w:rsidRDefault="00753FF3" w14:paraId="677630A5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98" w:type="dxa"/>
            <w:gridSpan w:val="2"/>
            <w:tcMar/>
          </w:tcPr>
          <w:p w:rsidRPr="00F16D9D" w:rsidR="00753FF3" w:rsidP="000D0159" w:rsidRDefault="00753FF3" w14:paraId="3C3521E7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F16D9D" w:rsidR="00753FF3" w:rsidTr="3A32DCFE" w14:paraId="13BC658E" w14:textId="77777777">
        <w:trPr>
          <w:trHeight w:val="97"/>
          <w:jc w:val="center"/>
        </w:trPr>
        <w:tc>
          <w:tcPr>
            <w:tcW w:w="3678" w:type="dxa"/>
            <w:gridSpan w:val="4"/>
            <w:tcMar/>
          </w:tcPr>
          <w:p w:rsidRPr="00F16D9D" w:rsidR="00753FF3" w:rsidP="000D0159" w:rsidRDefault="00753FF3" w14:paraId="240974F4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gridSpan w:val="3"/>
            <w:tcMar/>
          </w:tcPr>
          <w:p w:rsidRPr="00F16D9D" w:rsidR="00753FF3" w:rsidP="000D0159" w:rsidRDefault="00753FF3" w14:paraId="19D88005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98" w:type="dxa"/>
            <w:gridSpan w:val="2"/>
            <w:tcMar/>
          </w:tcPr>
          <w:p w:rsidRPr="00F16D9D" w:rsidR="00753FF3" w:rsidP="000D0159" w:rsidRDefault="00753FF3" w14:paraId="21B40F51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A648B5" w:rsidR="00477242" w:rsidTr="3A32DCFE" w14:paraId="2FE35725" w14:textId="77777777">
        <w:trPr>
          <w:jc w:val="center"/>
        </w:trPr>
        <w:tc>
          <w:tcPr>
            <w:tcW w:w="108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/>
          </w:tcPr>
          <w:p w:rsidRPr="705890C0" w:rsidR="00477242" w:rsidP="705890C0" w:rsidRDefault="00477242" w14:paraId="0C9AF630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:rsidR="00096157" w:rsidP="0014044F" w:rsidRDefault="00096157" w14:paraId="643F10A3" w14:textId="48E2B0CF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49027C">
        <w:rPr>
          <w:rFonts w:asciiTheme="minorHAnsi" w:hAnsiTheme="minorHAnsi"/>
          <w:b/>
          <w:sz w:val="32"/>
          <w:szCs w:val="32"/>
          <w:u w:val="single"/>
        </w:rPr>
        <w:t>Vision Support Team</w:t>
      </w:r>
    </w:p>
    <w:p w:rsidRPr="0014044F" w:rsidR="0049027C" w:rsidP="00096157" w:rsidRDefault="00C658E7" w14:paraId="05D7848B" w14:textId="123BFAC2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hyperlink w:history="1" r:id="rId14">
        <w:r w:rsidRPr="0014044F" w:rsidR="0014044F">
          <w:rPr>
            <w:rStyle w:val="Hyperlink"/>
            <w:rFonts w:asciiTheme="minorHAnsi" w:hAnsiTheme="minorHAnsi"/>
            <w:b/>
            <w:color w:val="auto"/>
            <w:sz w:val="32"/>
            <w:szCs w:val="32"/>
          </w:rPr>
          <w:t>VSTReferrals@birmingham.gov.uk</w:t>
        </w:r>
      </w:hyperlink>
      <w:r w:rsidRPr="0014044F" w:rsidR="0014044F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096157" w:rsidP="00096157" w:rsidRDefault="00096157" w14:paraId="626E38FF" w14:textId="27F8F0F3">
      <w:pPr>
        <w:pStyle w:val="NoSpacing"/>
        <w:jc w:val="center"/>
        <w:rPr>
          <w:rFonts w:asciiTheme="minorHAnsi" w:hAnsiTheme="minorHAnsi" w:cstheme="minorHAnsi"/>
        </w:rPr>
      </w:pPr>
      <w:r w:rsidRPr="00096157">
        <w:rPr>
          <w:rFonts w:asciiTheme="minorHAnsi" w:hAnsiTheme="minorHAnsi" w:cstheme="minorHAnsi"/>
        </w:rPr>
        <w:t xml:space="preserve">click on the link below to access Vision Support Team information on </w:t>
      </w:r>
      <w:r>
        <w:rPr>
          <w:rFonts w:asciiTheme="minorHAnsi" w:hAnsiTheme="minorHAnsi" w:cstheme="minorHAnsi"/>
        </w:rPr>
        <w:t>Birmingham</w:t>
      </w:r>
      <w:r w:rsidRPr="00096157">
        <w:rPr>
          <w:rFonts w:asciiTheme="minorHAnsi" w:hAnsiTheme="minorHAnsi" w:cstheme="minorHAnsi"/>
        </w:rPr>
        <w:t xml:space="preserve"> Local Offer website</w:t>
      </w:r>
    </w:p>
    <w:p w:rsidR="6FC02B9A" w:rsidP="3A32DCFE" w:rsidRDefault="6FC02B9A" w14:noSpellErr="1" w14:paraId="3F90EA53" w14:textId="02FB827A">
      <w:pPr>
        <w:pStyle w:val="NoSpacing"/>
        <w:jc w:val="center"/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</w:pPr>
      <w:hyperlink r:id="R77fa45e51bf34a85">
        <w:r w:rsidRPr="3A32DCFE" w:rsidR="6FC02B9A">
          <w:rPr>
            <w:rFonts w:eastAsia="Calibri"/>
            <w:b w:val="1"/>
            <w:bCs w:val="1"/>
            <w:sz w:val="36"/>
            <w:szCs w:val="36"/>
            <w:u w:val="single"/>
            <w:lang w:eastAsia="en-US"/>
          </w:rPr>
          <w:t>Sensory Support Vision | Local Offer Birmingham</w:t>
        </w:r>
      </w:hyperlink>
    </w:p>
    <w:p w:rsidR="4F2E7820" w:rsidP="3A32DCFE" w:rsidRDefault="4F2E7820" w14:paraId="755CB438" w14:textId="6156FCC1">
      <w:pPr>
        <w:pStyle w:val="NoSpacing"/>
        <w:jc w:val="right"/>
        <w:rPr>
          <w:rFonts w:eastAsia="Calibri"/>
          <w:b w:val="1"/>
          <w:bCs w:val="1"/>
          <w:sz w:val="16"/>
          <w:szCs w:val="16"/>
          <w:u w:val="single"/>
          <w:lang w:eastAsia="en-US"/>
        </w:rPr>
      </w:pPr>
      <w:r w:rsidRPr="3A32DCFE" w:rsidR="4F2E7820">
        <w:rPr>
          <w:rFonts w:eastAsia="Calibri"/>
          <w:b w:val="1"/>
          <w:bCs w:val="1"/>
          <w:sz w:val="16"/>
          <w:szCs w:val="16"/>
          <w:u w:val="single"/>
          <w:lang w:eastAsia="en-US"/>
        </w:rPr>
        <w:t>September 2023</w:t>
      </w:r>
    </w:p>
    <w:sectPr w:rsidRPr="00C47694" w:rsidR="007F0501" w:rsidSect="00963857">
      <w:footerReference w:type="even" r:id="rId16"/>
      <w:footerReference w:type="default" r:id="rId17"/>
      <w:footerReference w:type="first" r:id="rId18"/>
      <w:pgSz w:w="11906" w:h="16838" w:orient="portrait"/>
      <w:pgMar w:top="720" w:right="720" w:bottom="426" w:left="72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18D1" w:rsidP="00041ECA" w:rsidRDefault="000D18D1" w14:paraId="2C717F74" w14:textId="77777777">
      <w:pPr>
        <w:spacing w:after="0" w:line="240" w:lineRule="auto"/>
      </w:pPr>
      <w:r>
        <w:separator/>
      </w:r>
    </w:p>
  </w:endnote>
  <w:endnote w:type="continuationSeparator" w:id="0">
    <w:p w:rsidR="000D18D1" w:rsidP="00041ECA" w:rsidRDefault="000D18D1" w14:paraId="5E2C6A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658E7" w:rsidRDefault="00C658E7" w14:paraId="43D2A09D" w14:textId="37D9AA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681715" wp14:editId="4A4045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658E7" w:rsidR="00C658E7" w:rsidP="00C658E7" w:rsidRDefault="00C658E7" w14:paraId="580C4592" w14:textId="69D5CDA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58E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4681715">
              <v:stroke joinstyle="miter"/>
              <v:path gradientshapeok="t" o:connecttype="rect"/>
            </v:shapetype>
            <v:shape id="Text Box 4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C658E7" w:rsidR="00C658E7" w:rsidP="00C658E7" w:rsidRDefault="00C658E7" w14:paraId="580C4592" w14:textId="69D5CDA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58E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F3A90" w:rsidRDefault="00C658E7" w14:paraId="115F98A2" w14:textId="543C83D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9B793F" wp14:editId="6D96A4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658E7" w:rsidR="00C658E7" w:rsidP="00C658E7" w:rsidRDefault="00C658E7" w14:paraId="055C8C05" w14:textId="4A74601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58E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09B793F">
              <v:stroke joinstyle="miter"/>
              <v:path gradientshapeok="t" o:connecttype="rect"/>
            </v:shapetype>
            <v:shape id="Text Box 5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C658E7" w:rsidR="00C658E7" w:rsidP="00C658E7" w:rsidRDefault="00C658E7" w14:paraId="055C8C05" w14:textId="4A74601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58E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F3A90" w:rsidRDefault="008F3A90" w14:paraId="115F98A2" w14:textId="543C83D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DD8">
      <w:rPr>
        <w:noProof/>
      </w:rPr>
      <w:t>4</w:t>
    </w:r>
    <w:r>
      <w:rPr>
        <w:noProof/>
      </w:rPr>
      <w:fldChar w:fldCharType="end"/>
    </w:r>
  </w:p>
  <w:p w:rsidR="00041ECA" w:rsidRDefault="00041ECA" w14:paraId="02BDF126" w14:textId="1DF31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658E7" w:rsidRDefault="00C658E7" w14:paraId="55C21B8C" w14:textId="6A0E00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421E47" wp14:editId="4C135E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658E7" w:rsidR="00C658E7" w:rsidP="00C658E7" w:rsidRDefault="00C658E7" w14:paraId="088CD1EF" w14:textId="1D5E774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58E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6421E47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C658E7" w:rsidR="00C658E7" w:rsidP="00C658E7" w:rsidRDefault="00C658E7" w14:paraId="088CD1EF" w14:textId="1D5E774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58E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18D1" w:rsidP="00041ECA" w:rsidRDefault="000D18D1" w14:paraId="3ED2EBC9" w14:textId="77777777">
      <w:pPr>
        <w:spacing w:after="0" w:line="240" w:lineRule="auto"/>
      </w:pPr>
      <w:r>
        <w:separator/>
      </w:r>
    </w:p>
  </w:footnote>
  <w:footnote w:type="continuationSeparator" w:id="0">
    <w:p w:rsidR="000D18D1" w:rsidP="00041ECA" w:rsidRDefault="000D18D1" w14:paraId="3A8286C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241"/>
    <w:multiLevelType w:val="hybridMultilevel"/>
    <w:tmpl w:val="2ACAEC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CC33A9"/>
    <w:multiLevelType w:val="hybridMultilevel"/>
    <w:tmpl w:val="B10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F83E65"/>
    <w:multiLevelType w:val="hybridMultilevel"/>
    <w:tmpl w:val="8B445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92135D"/>
    <w:multiLevelType w:val="hybridMultilevel"/>
    <w:tmpl w:val="2C8449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CB7D40"/>
    <w:multiLevelType w:val="hybridMultilevel"/>
    <w:tmpl w:val="C20CE3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9A7BA9"/>
    <w:multiLevelType w:val="hybridMultilevel"/>
    <w:tmpl w:val="1B200CAC"/>
    <w:lvl w:ilvl="0" w:tplc="F4CAA4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9038308">
    <w:abstractNumId w:val="2"/>
  </w:num>
  <w:num w:numId="2" w16cid:durableId="1762529552">
    <w:abstractNumId w:val="1"/>
  </w:num>
  <w:num w:numId="3" w16cid:durableId="480000288">
    <w:abstractNumId w:val="4"/>
  </w:num>
  <w:num w:numId="4" w16cid:durableId="1935900480">
    <w:abstractNumId w:val="3"/>
  </w:num>
  <w:num w:numId="5" w16cid:durableId="1800297157">
    <w:abstractNumId w:val="5"/>
  </w:num>
  <w:num w:numId="6" w16cid:durableId="91462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52"/>
    <w:rsid w:val="00035829"/>
    <w:rsid w:val="00041ECA"/>
    <w:rsid w:val="000522C6"/>
    <w:rsid w:val="00086FD7"/>
    <w:rsid w:val="00090B83"/>
    <w:rsid w:val="00096157"/>
    <w:rsid w:val="00096594"/>
    <w:rsid w:val="000B48F8"/>
    <w:rsid w:val="000B5BA8"/>
    <w:rsid w:val="000C23DC"/>
    <w:rsid w:val="000D18D1"/>
    <w:rsid w:val="00121D0F"/>
    <w:rsid w:val="0014044F"/>
    <w:rsid w:val="001555B9"/>
    <w:rsid w:val="001C1F19"/>
    <w:rsid w:val="001C6973"/>
    <w:rsid w:val="001D2BB7"/>
    <w:rsid w:val="00205DD8"/>
    <w:rsid w:val="00221210"/>
    <w:rsid w:val="00226761"/>
    <w:rsid w:val="00276B25"/>
    <w:rsid w:val="00296EEF"/>
    <w:rsid w:val="002B7CBC"/>
    <w:rsid w:val="002C3E99"/>
    <w:rsid w:val="002D4A3F"/>
    <w:rsid w:val="0032335A"/>
    <w:rsid w:val="00324B56"/>
    <w:rsid w:val="00341FCB"/>
    <w:rsid w:val="0036541F"/>
    <w:rsid w:val="00383722"/>
    <w:rsid w:val="00397219"/>
    <w:rsid w:val="003B74F6"/>
    <w:rsid w:val="003C0549"/>
    <w:rsid w:val="003D5DD3"/>
    <w:rsid w:val="00400953"/>
    <w:rsid w:val="00446EA8"/>
    <w:rsid w:val="0046101D"/>
    <w:rsid w:val="00477242"/>
    <w:rsid w:val="00486252"/>
    <w:rsid w:val="0049027C"/>
    <w:rsid w:val="004A2182"/>
    <w:rsid w:val="004A3133"/>
    <w:rsid w:val="004B4C9F"/>
    <w:rsid w:val="004D2F5B"/>
    <w:rsid w:val="004D7FF2"/>
    <w:rsid w:val="005061C0"/>
    <w:rsid w:val="0053004E"/>
    <w:rsid w:val="00533940"/>
    <w:rsid w:val="00555EA0"/>
    <w:rsid w:val="00573737"/>
    <w:rsid w:val="005B3509"/>
    <w:rsid w:val="005B4330"/>
    <w:rsid w:val="005C1708"/>
    <w:rsid w:val="005D2FF3"/>
    <w:rsid w:val="00605C25"/>
    <w:rsid w:val="0062565E"/>
    <w:rsid w:val="00626047"/>
    <w:rsid w:val="0064004D"/>
    <w:rsid w:val="00641076"/>
    <w:rsid w:val="00641BBB"/>
    <w:rsid w:val="00647009"/>
    <w:rsid w:val="00675DDD"/>
    <w:rsid w:val="00675F58"/>
    <w:rsid w:val="00683F7B"/>
    <w:rsid w:val="00684806"/>
    <w:rsid w:val="00690358"/>
    <w:rsid w:val="00695CE7"/>
    <w:rsid w:val="006D6405"/>
    <w:rsid w:val="006E2185"/>
    <w:rsid w:val="006F4B4B"/>
    <w:rsid w:val="006F5340"/>
    <w:rsid w:val="007119CF"/>
    <w:rsid w:val="007453A2"/>
    <w:rsid w:val="00753FF3"/>
    <w:rsid w:val="0075531B"/>
    <w:rsid w:val="00775DBA"/>
    <w:rsid w:val="00780C58"/>
    <w:rsid w:val="00790ADA"/>
    <w:rsid w:val="00793FA2"/>
    <w:rsid w:val="007A27C5"/>
    <w:rsid w:val="007A59D1"/>
    <w:rsid w:val="007B0F76"/>
    <w:rsid w:val="007D0153"/>
    <w:rsid w:val="007D2220"/>
    <w:rsid w:val="007E6403"/>
    <w:rsid w:val="007F0501"/>
    <w:rsid w:val="00807E8B"/>
    <w:rsid w:val="00813767"/>
    <w:rsid w:val="00814860"/>
    <w:rsid w:val="00894AD1"/>
    <w:rsid w:val="008A2E68"/>
    <w:rsid w:val="008B11DD"/>
    <w:rsid w:val="008E51BE"/>
    <w:rsid w:val="008F33F5"/>
    <w:rsid w:val="008F3A90"/>
    <w:rsid w:val="00905ADA"/>
    <w:rsid w:val="0091011A"/>
    <w:rsid w:val="00914A13"/>
    <w:rsid w:val="00937C4C"/>
    <w:rsid w:val="00963857"/>
    <w:rsid w:val="00987235"/>
    <w:rsid w:val="00A22968"/>
    <w:rsid w:val="00A2629A"/>
    <w:rsid w:val="00A350C9"/>
    <w:rsid w:val="00A47484"/>
    <w:rsid w:val="00A51BD6"/>
    <w:rsid w:val="00A648B5"/>
    <w:rsid w:val="00A64DB7"/>
    <w:rsid w:val="00A7105A"/>
    <w:rsid w:val="00A76D1A"/>
    <w:rsid w:val="00A82298"/>
    <w:rsid w:val="00A828C1"/>
    <w:rsid w:val="00A95963"/>
    <w:rsid w:val="00A9754C"/>
    <w:rsid w:val="00AD2CD9"/>
    <w:rsid w:val="00AD7116"/>
    <w:rsid w:val="00AF4B5C"/>
    <w:rsid w:val="00B10DF1"/>
    <w:rsid w:val="00B11AC9"/>
    <w:rsid w:val="00B22847"/>
    <w:rsid w:val="00B420AD"/>
    <w:rsid w:val="00B44CD1"/>
    <w:rsid w:val="00B65CE6"/>
    <w:rsid w:val="00B745A9"/>
    <w:rsid w:val="00B939E6"/>
    <w:rsid w:val="00BA6CAC"/>
    <w:rsid w:val="00BB1953"/>
    <w:rsid w:val="00BC3089"/>
    <w:rsid w:val="00BC3C44"/>
    <w:rsid w:val="00BD3CC2"/>
    <w:rsid w:val="00BE0ECD"/>
    <w:rsid w:val="00BE49D9"/>
    <w:rsid w:val="00BFDDD4"/>
    <w:rsid w:val="00C04285"/>
    <w:rsid w:val="00C07207"/>
    <w:rsid w:val="00C36444"/>
    <w:rsid w:val="00C47694"/>
    <w:rsid w:val="00C658E7"/>
    <w:rsid w:val="00C659AB"/>
    <w:rsid w:val="00C72428"/>
    <w:rsid w:val="00C731B0"/>
    <w:rsid w:val="00CA0720"/>
    <w:rsid w:val="00CB5E17"/>
    <w:rsid w:val="00CC14E4"/>
    <w:rsid w:val="00CC1740"/>
    <w:rsid w:val="00CC2CAF"/>
    <w:rsid w:val="00CD6FEA"/>
    <w:rsid w:val="00CF306A"/>
    <w:rsid w:val="00D1510A"/>
    <w:rsid w:val="00D2076F"/>
    <w:rsid w:val="00D30117"/>
    <w:rsid w:val="00D356B3"/>
    <w:rsid w:val="00D71BE1"/>
    <w:rsid w:val="00D9336B"/>
    <w:rsid w:val="00DA2254"/>
    <w:rsid w:val="00DB644C"/>
    <w:rsid w:val="00DD3051"/>
    <w:rsid w:val="00E02EC9"/>
    <w:rsid w:val="00E24A3C"/>
    <w:rsid w:val="00E34906"/>
    <w:rsid w:val="00E40B4B"/>
    <w:rsid w:val="00E61F32"/>
    <w:rsid w:val="00E63336"/>
    <w:rsid w:val="00E63F27"/>
    <w:rsid w:val="00E85D56"/>
    <w:rsid w:val="00EA3009"/>
    <w:rsid w:val="00EC1744"/>
    <w:rsid w:val="00EC265E"/>
    <w:rsid w:val="00EC726E"/>
    <w:rsid w:val="00ED5949"/>
    <w:rsid w:val="00ED673A"/>
    <w:rsid w:val="00EE353C"/>
    <w:rsid w:val="00EF0535"/>
    <w:rsid w:val="00EF2E07"/>
    <w:rsid w:val="00F16D9D"/>
    <w:rsid w:val="00F26C43"/>
    <w:rsid w:val="00F30291"/>
    <w:rsid w:val="00F30446"/>
    <w:rsid w:val="00F81118"/>
    <w:rsid w:val="00FA1D90"/>
    <w:rsid w:val="00FD7CF7"/>
    <w:rsid w:val="102C49E5"/>
    <w:rsid w:val="106DB902"/>
    <w:rsid w:val="188FD889"/>
    <w:rsid w:val="1F21FF3C"/>
    <w:rsid w:val="2069FE9E"/>
    <w:rsid w:val="20BDCF9D"/>
    <w:rsid w:val="3447750E"/>
    <w:rsid w:val="3A32DCFE"/>
    <w:rsid w:val="42E6FFDC"/>
    <w:rsid w:val="48107F63"/>
    <w:rsid w:val="4D040835"/>
    <w:rsid w:val="4F2E7820"/>
    <w:rsid w:val="5FF45E50"/>
    <w:rsid w:val="64BB6FE3"/>
    <w:rsid w:val="6942C2FB"/>
    <w:rsid w:val="6FC02B9A"/>
    <w:rsid w:val="70589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214A9"/>
  <w15:docId w15:val="{C4082C99-D103-4E53-A54D-2B25863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6252"/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C308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48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486252"/>
    <w:pPr>
      <w:spacing w:after="0" w:line="240" w:lineRule="auto"/>
    </w:pPr>
    <w:rPr>
      <w:rFonts w:ascii="Calibri" w:hAnsi="Calibri" w:eastAsia="Times New Roman" w:cs="Times New Roman"/>
      <w:lang w:eastAsia="en-GB"/>
    </w:rPr>
  </w:style>
  <w:style w:type="character" w:styleId="Heading1Char" w:customStyle="1">
    <w:name w:val="Heading 1 Char"/>
    <w:basedOn w:val="DefaultParagraphFont"/>
    <w:link w:val="Heading1"/>
    <w:rsid w:val="00BC3089"/>
    <w:rPr>
      <w:rFonts w:ascii="Times New Roman" w:hAnsi="Times New Roman" w:eastAsia="Times New Roman" w:cs="Times New Roman"/>
      <w:b/>
      <w:bCs/>
      <w:sz w:val="48"/>
      <w:szCs w:val="24"/>
      <w:u w:val="single"/>
    </w:rPr>
  </w:style>
  <w:style w:type="paragraph" w:styleId="BodyText">
    <w:name w:val="Body Text"/>
    <w:basedOn w:val="Normal"/>
    <w:link w:val="BodyTextChar"/>
    <w:rsid w:val="00BC3089"/>
    <w:pPr>
      <w:spacing w:after="0" w:line="240" w:lineRule="auto"/>
      <w:jc w:val="center"/>
    </w:pPr>
    <w:rPr>
      <w:rFonts w:ascii="Times New Roman" w:hAnsi="Times New Roman" w:eastAsia="Times New Roman"/>
      <w:b/>
      <w:bCs/>
      <w:sz w:val="48"/>
      <w:szCs w:val="24"/>
    </w:rPr>
  </w:style>
  <w:style w:type="character" w:styleId="BodyTextChar" w:customStyle="1">
    <w:name w:val="Body Text Char"/>
    <w:basedOn w:val="DefaultParagraphFont"/>
    <w:link w:val="BodyText"/>
    <w:rsid w:val="00BC3089"/>
    <w:rPr>
      <w:rFonts w:ascii="Times New Roman" w:hAnsi="Times New Roman" w:eastAsia="Times New Roman" w:cs="Times New Roman"/>
      <w:b/>
      <w:bCs/>
      <w:sz w:val="4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035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690358"/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690358"/>
    <w:pPr>
      <w:spacing w:after="0" w:line="240" w:lineRule="auto"/>
      <w:ind w:left="720"/>
    </w:pPr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0358"/>
    <w:rPr>
      <w:rFonts w:ascii="Tahoma" w:hAnsi="Tahoma" w:eastAsia="Calibri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0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41E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1ECA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1E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1ECA"/>
    <w:rPr>
      <w:rFonts w:ascii="Calibri" w:hAnsi="Calibri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55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9C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CC2CAF"/>
    <w:pPr>
      <w:widowControl w:val="0"/>
      <w:autoSpaceDE w:val="0"/>
      <w:autoSpaceDN w:val="0"/>
      <w:spacing w:before="61" w:after="0" w:line="240" w:lineRule="auto"/>
      <w:ind w:left="75"/>
    </w:pPr>
    <w:rPr>
      <w:rFonts w:ascii="Frutiger-Roman" w:hAnsi="Frutiger-Roman" w:eastAsia="Frutiger-Roman" w:cs="Frutiger-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VSTReferrals@birmingham.gov.uk" TargetMode="Externa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VSTReferrals@birmingham.gov.uk" TargetMode="External" Id="rId14" /><Relationship Type="http://schemas.openxmlformats.org/officeDocument/2006/relationships/hyperlink" Target="https://www.localofferbirmingham.co.uk/send_support_services_menu/sensory-support/" TargetMode="External" Id="R77fa45e51bf34a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b0ff6-5ed0-429b-a825-df56298e8218" xsi:nil="true"/>
    <lcf76f155ced4ddcb4097134ff3c332f xmlns="97fe4779-f990-4658-a687-6a3c50f491e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5F1E73952FB49987DC1FB97ED361B" ma:contentTypeVersion="15" ma:contentTypeDescription="Create a new document." ma:contentTypeScope="" ma:versionID="d643750f1946a2679cb1afbb6620f5db">
  <xsd:schema xmlns:xsd="http://www.w3.org/2001/XMLSchema" xmlns:xs="http://www.w3.org/2001/XMLSchema" xmlns:p="http://schemas.microsoft.com/office/2006/metadata/properties" xmlns:ns2="97fe4779-f990-4658-a687-6a3c50f491e2" xmlns:ns3="c10b0ff6-5ed0-429b-a825-df56298e8218" targetNamespace="http://schemas.microsoft.com/office/2006/metadata/properties" ma:root="true" ma:fieldsID="636abcb06ff6f8d41f6afbd83dc3ef28" ns2:_="" ns3:_="">
    <xsd:import namespace="97fe4779-f990-4658-a687-6a3c50f491e2"/>
    <xsd:import namespace="c10b0ff6-5ed0-429b-a825-df56298e8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4779-f990-4658-a687-6a3c50f49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b0ff6-5ed0-429b-a825-df56298e8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4f756f-a2cc-4b0c-a785-8df90973d7fa}" ma:internalName="TaxCatchAll" ma:showField="CatchAllData" ma:web="c10b0ff6-5ed0-429b-a825-df56298e8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42B5B-6EF0-49AD-A0CD-622A4D227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18465-8216-40DA-BD09-9C45D51AD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24096-FF5E-4299-BD13-C9BA6DB75D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0b0ff6-5ed0-429b-a825-df56298e8218"/>
    <ds:schemaRef ds:uri="97fe4779-f990-4658-a687-6a3c50f491e2"/>
  </ds:schemaRefs>
</ds:datastoreItem>
</file>

<file path=customXml/itemProps4.xml><?xml version="1.0" encoding="utf-8"?>
<ds:datastoreItem xmlns:ds="http://schemas.openxmlformats.org/officeDocument/2006/customXml" ds:itemID="{054735FF-6D34-4DCF-89AD-C46A14324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e4779-f990-4658-a687-6a3c50f491e2"/>
    <ds:schemaRef ds:uri="c10b0ff6-5ed0-429b-a825-df56298e8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Wilson Stuart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O'onnell</dc:creator>
  <cp:keywords/>
  <dc:description/>
  <cp:lastModifiedBy>Charlotte Hollis</cp:lastModifiedBy>
  <cp:revision>6</cp:revision>
  <cp:lastPrinted>2018-06-28T10:12:00Z</cp:lastPrinted>
  <dcterms:created xsi:type="dcterms:W3CDTF">2023-10-04T12:27:00Z</dcterms:created>
  <dcterms:modified xsi:type="dcterms:W3CDTF">2023-10-04T12:31:14Z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0x01010071D5F1E73952FB49987DC1FB97ED361B</vt:lpwstr>
  </property>
  <property fmtid="{D5CDD505-2E9C-101B-9397-08002B2CF9AE}" pid="3" name="ClassificationContentMarkingFooterShapeIds">
    <vt:lpwstr>1,4,5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2023-10-04T12:27:05Z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f587f07c-a95b-41b6-9256-cfaa7734ab23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MediaServiceImageTags">
    <vt:lpwstr/>
  </property>
</Properties>
</file>