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EC028" w14:textId="093B674E" w:rsidR="008D5BE3" w:rsidRPr="00D719BD" w:rsidRDefault="00D719BD" w:rsidP="00D719BD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D719BD">
        <w:rPr>
          <w:rFonts w:ascii="Century Gothic" w:hAnsi="Century Gothic"/>
          <w:b/>
          <w:bCs/>
          <w:sz w:val="24"/>
          <w:szCs w:val="24"/>
        </w:rPr>
        <w:t>EHCP Review</w:t>
      </w:r>
      <w:r w:rsidR="002373F7" w:rsidRPr="00D719BD">
        <w:rPr>
          <w:rFonts w:ascii="Century Gothic" w:hAnsi="Century Gothic"/>
          <w:b/>
          <w:bCs/>
          <w:sz w:val="24"/>
          <w:szCs w:val="24"/>
        </w:rPr>
        <w:t xml:space="preserve"> – Checklist/Questions for SENCO</w:t>
      </w:r>
      <w:r w:rsidR="00DE0DC9" w:rsidRPr="00D719BD">
        <w:rPr>
          <w:rFonts w:ascii="Century Gothic" w:hAnsi="Century Gothic"/>
          <w:b/>
          <w:bCs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2373F7" w:rsidRPr="00D719BD" w14:paraId="65CAB659" w14:textId="77777777" w:rsidTr="00D719BD">
        <w:tc>
          <w:tcPr>
            <w:tcW w:w="7366" w:type="dxa"/>
            <w:shd w:val="clear" w:color="auto" w:fill="8EAADB" w:themeFill="accent1" w:themeFillTint="99"/>
          </w:tcPr>
          <w:p w14:paraId="0ADE1477" w14:textId="53C66FB2" w:rsidR="002373F7" w:rsidRPr="00D719BD" w:rsidRDefault="002373F7" w:rsidP="00D719BD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719BD">
              <w:rPr>
                <w:rFonts w:ascii="Century Gothic" w:hAnsi="Century Gothic"/>
                <w:b/>
                <w:bCs/>
                <w:sz w:val="24"/>
                <w:szCs w:val="24"/>
              </w:rPr>
              <w:t>At Least One Term Before</w:t>
            </w:r>
          </w:p>
        </w:tc>
        <w:tc>
          <w:tcPr>
            <w:tcW w:w="1650" w:type="dxa"/>
            <w:shd w:val="clear" w:color="auto" w:fill="8EAADB" w:themeFill="accent1" w:themeFillTint="99"/>
          </w:tcPr>
          <w:p w14:paraId="04C3C78A" w14:textId="77777777" w:rsidR="002373F7" w:rsidRPr="00D719BD" w:rsidRDefault="002373F7" w:rsidP="00D719BD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2373F7" w:rsidRPr="00D719BD" w14:paraId="41219946" w14:textId="77777777" w:rsidTr="00D719BD">
        <w:tc>
          <w:tcPr>
            <w:tcW w:w="7366" w:type="dxa"/>
          </w:tcPr>
          <w:p w14:paraId="4ADFAED0" w14:textId="471C5518" w:rsidR="002373F7" w:rsidRPr="00D719BD" w:rsidRDefault="002373F7" w:rsidP="00D719B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719BD">
              <w:rPr>
                <w:rFonts w:ascii="Century Gothic" w:hAnsi="Century Gothic"/>
                <w:sz w:val="24"/>
                <w:szCs w:val="24"/>
              </w:rPr>
              <w:t xml:space="preserve">Set a date for the </w:t>
            </w:r>
            <w:r w:rsidR="00D719BD" w:rsidRPr="00D719BD">
              <w:rPr>
                <w:rFonts w:ascii="Century Gothic" w:hAnsi="Century Gothic"/>
                <w:sz w:val="24"/>
                <w:szCs w:val="24"/>
              </w:rPr>
              <w:t>EHCP review</w:t>
            </w:r>
            <w:r w:rsidRPr="00D719BD">
              <w:rPr>
                <w:rFonts w:ascii="Century Gothic" w:hAnsi="Century Gothic"/>
                <w:sz w:val="24"/>
                <w:szCs w:val="24"/>
              </w:rPr>
              <w:t xml:space="preserve"> with parents and carers</w:t>
            </w:r>
          </w:p>
        </w:tc>
        <w:tc>
          <w:tcPr>
            <w:tcW w:w="1650" w:type="dxa"/>
          </w:tcPr>
          <w:p w14:paraId="02423616" w14:textId="77777777" w:rsidR="002373F7" w:rsidRPr="00D719BD" w:rsidRDefault="002373F7" w:rsidP="00D719BD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5BE3" w:rsidRPr="00D719BD" w14:paraId="492F7198" w14:textId="77777777" w:rsidTr="00D719BD">
        <w:tc>
          <w:tcPr>
            <w:tcW w:w="7366" w:type="dxa"/>
          </w:tcPr>
          <w:p w14:paraId="76B7FBCE" w14:textId="592516EF" w:rsidR="008D5BE3" w:rsidRPr="00D719BD" w:rsidRDefault="002373F7" w:rsidP="00D719B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719BD">
              <w:rPr>
                <w:rFonts w:ascii="Century Gothic" w:hAnsi="Century Gothic"/>
                <w:sz w:val="24"/>
                <w:szCs w:val="24"/>
              </w:rPr>
              <w:t>Consider whether there has been a significant change in need or provision since the previous annual review</w:t>
            </w:r>
          </w:p>
        </w:tc>
        <w:tc>
          <w:tcPr>
            <w:tcW w:w="1650" w:type="dxa"/>
          </w:tcPr>
          <w:p w14:paraId="0B43F58A" w14:textId="77777777" w:rsidR="008D5BE3" w:rsidRPr="00D719BD" w:rsidRDefault="008D5BE3" w:rsidP="00D719BD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F671B" w:rsidRPr="00D719BD" w14:paraId="5CD1B172" w14:textId="77777777" w:rsidTr="00D719BD">
        <w:tc>
          <w:tcPr>
            <w:tcW w:w="7366" w:type="dxa"/>
          </w:tcPr>
          <w:p w14:paraId="71CC8BC6" w14:textId="736369E0" w:rsidR="00BF671B" w:rsidRPr="00D719BD" w:rsidRDefault="002373F7" w:rsidP="00D719B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719BD">
              <w:rPr>
                <w:rFonts w:ascii="Century Gothic" w:hAnsi="Century Gothic"/>
                <w:sz w:val="24"/>
                <w:szCs w:val="24"/>
              </w:rPr>
              <w:t>Ensure that appropriate outside agencies have been actively involved if you believe amendments to the EHCP may be necessar</w:t>
            </w:r>
            <w:r w:rsidR="002A7E9B" w:rsidRPr="00D719BD">
              <w:rPr>
                <w:rFonts w:ascii="Century Gothic" w:hAnsi="Century Gothic"/>
                <w:sz w:val="24"/>
                <w:szCs w:val="24"/>
              </w:rPr>
              <w:t>y</w:t>
            </w:r>
          </w:p>
        </w:tc>
        <w:tc>
          <w:tcPr>
            <w:tcW w:w="1650" w:type="dxa"/>
          </w:tcPr>
          <w:p w14:paraId="4F1B13C1" w14:textId="77777777" w:rsidR="00BF671B" w:rsidRPr="00D719BD" w:rsidRDefault="00BF671B" w:rsidP="00D719BD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77C25" w:rsidRPr="00D719BD" w14:paraId="77FAB75B" w14:textId="77777777" w:rsidTr="00D719BD">
        <w:tc>
          <w:tcPr>
            <w:tcW w:w="7366" w:type="dxa"/>
          </w:tcPr>
          <w:p w14:paraId="39134FA1" w14:textId="47E19B9A" w:rsidR="00E77C25" w:rsidRPr="00D719BD" w:rsidRDefault="00E77C25" w:rsidP="00D719B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719BD">
              <w:rPr>
                <w:rFonts w:ascii="Century Gothic" w:hAnsi="Century Gothic"/>
                <w:sz w:val="24"/>
                <w:szCs w:val="24"/>
              </w:rPr>
              <w:t xml:space="preserve">If the pupil is in Year 9 or </w:t>
            </w:r>
            <w:proofErr w:type="gramStart"/>
            <w:r w:rsidRPr="00D719BD">
              <w:rPr>
                <w:rFonts w:ascii="Century Gothic" w:hAnsi="Century Gothic"/>
                <w:sz w:val="24"/>
                <w:szCs w:val="24"/>
              </w:rPr>
              <w:t>above</w:t>
            </w:r>
            <w:proofErr w:type="gramEnd"/>
            <w:r w:rsidRPr="00D719BD">
              <w:rPr>
                <w:rFonts w:ascii="Century Gothic" w:hAnsi="Century Gothic"/>
                <w:sz w:val="24"/>
                <w:szCs w:val="24"/>
              </w:rPr>
              <w:t xml:space="preserve"> ensure that they have had careers advice</w:t>
            </w:r>
          </w:p>
        </w:tc>
        <w:tc>
          <w:tcPr>
            <w:tcW w:w="1650" w:type="dxa"/>
          </w:tcPr>
          <w:p w14:paraId="34E2B306" w14:textId="77777777" w:rsidR="00E77C25" w:rsidRPr="00D719BD" w:rsidRDefault="00E77C25" w:rsidP="00D719BD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373F7" w:rsidRPr="00D719BD" w14:paraId="3FE15F76" w14:textId="77777777" w:rsidTr="00D719BD">
        <w:tc>
          <w:tcPr>
            <w:tcW w:w="7366" w:type="dxa"/>
          </w:tcPr>
          <w:p w14:paraId="6B896F4B" w14:textId="7F2753FC" w:rsidR="002373F7" w:rsidRPr="00D719BD" w:rsidRDefault="002373F7" w:rsidP="00D719B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719BD">
              <w:rPr>
                <w:rFonts w:ascii="Century Gothic" w:hAnsi="Century Gothic"/>
                <w:sz w:val="24"/>
                <w:szCs w:val="24"/>
              </w:rPr>
              <w:t>Begin to gain pupil views as part of ongoing practice</w:t>
            </w:r>
          </w:p>
        </w:tc>
        <w:tc>
          <w:tcPr>
            <w:tcW w:w="1650" w:type="dxa"/>
          </w:tcPr>
          <w:p w14:paraId="127F7CBF" w14:textId="77777777" w:rsidR="002373F7" w:rsidRPr="00D719BD" w:rsidRDefault="002373F7" w:rsidP="00D719BD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373F7" w:rsidRPr="00D719BD" w14:paraId="69FBC161" w14:textId="77777777" w:rsidTr="00D719BD">
        <w:tc>
          <w:tcPr>
            <w:tcW w:w="7366" w:type="dxa"/>
            <w:shd w:val="clear" w:color="auto" w:fill="8EAADB" w:themeFill="accent1" w:themeFillTint="99"/>
          </w:tcPr>
          <w:p w14:paraId="3E405993" w14:textId="7EF9F3AB" w:rsidR="002373F7" w:rsidRPr="00D719BD" w:rsidRDefault="0014520B" w:rsidP="00D719BD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719BD">
              <w:rPr>
                <w:rFonts w:ascii="Century Gothic" w:hAnsi="Century Gothic"/>
                <w:b/>
                <w:bCs/>
                <w:sz w:val="24"/>
                <w:szCs w:val="24"/>
              </w:rPr>
              <w:t>At Least 6 weeks Before</w:t>
            </w:r>
          </w:p>
        </w:tc>
        <w:tc>
          <w:tcPr>
            <w:tcW w:w="1650" w:type="dxa"/>
            <w:shd w:val="clear" w:color="auto" w:fill="8EAADB" w:themeFill="accent1" w:themeFillTint="99"/>
          </w:tcPr>
          <w:p w14:paraId="45B91F8A" w14:textId="77777777" w:rsidR="002373F7" w:rsidRPr="00D719BD" w:rsidRDefault="002373F7" w:rsidP="00D719BD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BF671B" w:rsidRPr="00D719BD" w14:paraId="662C5E66" w14:textId="77777777" w:rsidTr="00D719BD">
        <w:tc>
          <w:tcPr>
            <w:tcW w:w="7366" w:type="dxa"/>
          </w:tcPr>
          <w:p w14:paraId="7EC5AA64" w14:textId="4DAD5CF7" w:rsidR="00BF671B" w:rsidRPr="00D719BD" w:rsidRDefault="0014520B" w:rsidP="00D719B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719BD">
              <w:rPr>
                <w:rFonts w:ascii="Century Gothic" w:hAnsi="Century Gothic"/>
                <w:sz w:val="24"/>
                <w:szCs w:val="24"/>
              </w:rPr>
              <w:t>Send invites to parents/carers and other professionals who you would like to attend the review</w:t>
            </w:r>
          </w:p>
        </w:tc>
        <w:tc>
          <w:tcPr>
            <w:tcW w:w="1650" w:type="dxa"/>
          </w:tcPr>
          <w:p w14:paraId="0026A8F5" w14:textId="77777777" w:rsidR="00BF671B" w:rsidRPr="00D719BD" w:rsidRDefault="00BF671B" w:rsidP="00D719BD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BF671B" w:rsidRPr="00D719BD" w14:paraId="5222BB8B" w14:textId="77777777" w:rsidTr="00D719BD">
        <w:tc>
          <w:tcPr>
            <w:tcW w:w="7366" w:type="dxa"/>
          </w:tcPr>
          <w:p w14:paraId="262BCFA6" w14:textId="0ED44CF2" w:rsidR="00BF671B" w:rsidRPr="00D719BD" w:rsidRDefault="0014520B" w:rsidP="00D719B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719BD">
              <w:rPr>
                <w:rFonts w:ascii="Century Gothic" w:hAnsi="Century Gothic"/>
                <w:sz w:val="24"/>
                <w:szCs w:val="24"/>
              </w:rPr>
              <w:t>Discuss with parents how they would like to feed their views into the process</w:t>
            </w:r>
          </w:p>
        </w:tc>
        <w:tc>
          <w:tcPr>
            <w:tcW w:w="1650" w:type="dxa"/>
          </w:tcPr>
          <w:p w14:paraId="79C9E9FE" w14:textId="77777777" w:rsidR="00BF671B" w:rsidRPr="00D719BD" w:rsidRDefault="00BF671B" w:rsidP="00D719BD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520B" w:rsidRPr="00D719BD" w14:paraId="2EEE1788" w14:textId="77777777" w:rsidTr="00D719BD">
        <w:tc>
          <w:tcPr>
            <w:tcW w:w="7366" w:type="dxa"/>
          </w:tcPr>
          <w:p w14:paraId="552063E9" w14:textId="019891E5" w:rsidR="0014520B" w:rsidRPr="00D719BD" w:rsidRDefault="0014520B" w:rsidP="00D719B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719BD">
              <w:rPr>
                <w:rFonts w:ascii="Century Gothic" w:hAnsi="Century Gothic"/>
                <w:sz w:val="24"/>
                <w:szCs w:val="24"/>
              </w:rPr>
              <w:t>Ensure that you are gathering the child/young person</w:t>
            </w:r>
            <w:r w:rsidR="002A7E9B" w:rsidRPr="00D719BD">
              <w:rPr>
                <w:rFonts w:ascii="Century Gothic" w:hAnsi="Century Gothic"/>
                <w:sz w:val="24"/>
                <w:szCs w:val="24"/>
              </w:rPr>
              <w:t>’</w:t>
            </w:r>
            <w:r w:rsidRPr="00D719BD">
              <w:rPr>
                <w:rFonts w:ascii="Century Gothic" w:hAnsi="Century Gothic"/>
                <w:sz w:val="24"/>
                <w:szCs w:val="24"/>
              </w:rPr>
              <w:t>s views</w:t>
            </w:r>
          </w:p>
        </w:tc>
        <w:tc>
          <w:tcPr>
            <w:tcW w:w="1650" w:type="dxa"/>
          </w:tcPr>
          <w:p w14:paraId="56A5BA6F" w14:textId="77777777" w:rsidR="0014520B" w:rsidRPr="00D719BD" w:rsidRDefault="0014520B" w:rsidP="00D719BD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520B" w:rsidRPr="00D719BD" w14:paraId="55AD9265" w14:textId="77777777" w:rsidTr="00D719BD">
        <w:tc>
          <w:tcPr>
            <w:tcW w:w="7366" w:type="dxa"/>
          </w:tcPr>
          <w:p w14:paraId="318E7CD9" w14:textId="4D5A9A8F" w:rsidR="0014520B" w:rsidRPr="00D719BD" w:rsidRDefault="0014520B" w:rsidP="00D719B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719BD">
              <w:rPr>
                <w:rFonts w:ascii="Century Gothic" w:hAnsi="Century Gothic"/>
                <w:sz w:val="24"/>
                <w:szCs w:val="24"/>
              </w:rPr>
              <w:t>Gather together reports from outside agencies and other professionals who have been working the CYP</w:t>
            </w:r>
          </w:p>
        </w:tc>
        <w:tc>
          <w:tcPr>
            <w:tcW w:w="1650" w:type="dxa"/>
          </w:tcPr>
          <w:p w14:paraId="42586F2B" w14:textId="77777777" w:rsidR="0014520B" w:rsidRPr="00D719BD" w:rsidRDefault="0014520B" w:rsidP="00D719BD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F671B" w:rsidRPr="00D719BD" w14:paraId="27FBD961" w14:textId="77777777" w:rsidTr="00D719BD">
        <w:tc>
          <w:tcPr>
            <w:tcW w:w="7366" w:type="dxa"/>
            <w:shd w:val="clear" w:color="auto" w:fill="8EAADB" w:themeFill="accent1" w:themeFillTint="99"/>
          </w:tcPr>
          <w:p w14:paraId="3F5EE66B" w14:textId="110C51C2" w:rsidR="00BF671B" w:rsidRPr="00D719BD" w:rsidRDefault="0014520B" w:rsidP="00D719BD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719B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At Least </w:t>
            </w:r>
            <w:r w:rsidR="00BF671B" w:rsidRPr="00D719B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2 weeks </w:t>
            </w:r>
            <w:r w:rsidRPr="00D719BD">
              <w:rPr>
                <w:rFonts w:ascii="Century Gothic" w:hAnsi="Century Gothic"/>
                <w:b/>
                <w:bCs/>
                <w:sz w:val="24"/>
                <w:szCs w:val="24"/>
              </w:rPr>
              <w:t>Before</w:t>
            </w:r>
          </w:p>
        </w:tc>
        <w:tc>
          <w:tcPr>
            <w:tcW w:w="1650" w:type="dxa"/>
            <w:shd w:val="clear" w:color="auto" w:fill="8EAADB" w:themeFill="accent1" w:themeFillTint="99"/>
          </w:tcPr>
          <w:p w14:paraId="36BA6685" w14:textId="77777777" w:rsidR="00BF671B" w:rsidRPr="00D719BD" w:rsidRDefault="00BF671B" w:rsidP="00D719BD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14520B" w:rsidRPr="00D719BD" w14:paraId="13ED0DFC" w14:textId="77777777" w:rsidTr="00D719BD">
        <w:tc>
          <w:tcPr>
            <w:tcW w:w="7366" w:type="dxa"/>
          </w:tcPr>
          <w:p w14:paraId="521B3E81" w14:textId="3C3F6E15" w:rsidR="0014520B" w:rsidRPr="00D719BD" w:rsidRDefault="0014520B" w:rsidP="00D719BD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719B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Circulate </w:t>
            </w:r>
            <w:proofErr w:type="gramStart"/>
            <w:r w:rsidRPr="00D719BD">
              <w:rPr>
                <w:rFonts w:ascii="Century Gothic" w:hAnsi="Century Gothic"/>
                <w:b/>
                <w:bCs/>
                <w:sz w:val="24"/>
                <w:szCs w:val="24"/>
              </w:rPr>
              <w:t>paper work</w:t>
            </w:r>
            <w:proofErr w:type="gramEnd"/>
            <w:r w:rsidRPr="00D719B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to everyone who is due to attend</w:t>
            </w:r>
          </w:p>
        </w:tc>
        <w:tc>
          <w:tcPr>
            <w:tcW w:w="1650" w:type="dxa"/>
          </w:tcPr>
          <w:p w14:paraId="7A39BBF8" w14:textId="77777777" w:rsidR="0014520B" w:rsidRPr="00D719BD" w:rsidRDefault="0014520B" w:rsidP="00D719BD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BF671B" w:rsidRPr="00D719BD" w14:paraId="31107EBB" w14:textId="77777777" w:rsidTr="00D719BD">
        <w:tc>
          <w:tcPr>
            <w:tcW w:w="7366" w:type="dxa"/>
            <w:shd w:val="clear" w:color="auto" w:fill="8EAADB" w:themeFill="accent1" w:themeFillTint="99"/>
          </w:tcPr>
          <w:p w14:paraId="1551015D" w14:textId="3E3B0AD7" w:rsidR="00BF671B" w:rsidRPr="00D719BD" w:rsidRDefault="00BF671B" w:rsidP="00D719BD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719BD">
              <w:rPr>
                <w:rFonts w:ascii="Century Gothic" w:hAnsi="Century Gothic"/>
                <w:b/>
                <w:bCs/>
                <w:sz w:val="24"/>
                <w:szCs w:val="24"/>
              </w:rPr>
              <w:t>Check</w:t>
            </w:r>
            <w:r w:rsidR="0014520B" w:rsidRPr="00D719B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List</w:t>
            </w:r>
          </w:p>
        </w:tc>
        <w:tc>
          <w:tcPr>
            <w:tcW w:w="1650" w:type="dxa"/>
            <w:shd w:val="clear" w:color="auto" w:fill="8EAADB" w:themeFill="accent1" w:themeFillTint="99"/>
          </w:tcPr>
          <w:p w14:paraId="5FADFEB0" w14:textId="77777777" w:rsidR="00BF671B" w:rsidRPr="00D719BD" w:rsidRDefault="00BF671B" w:rsidP="00D719BD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8D5BE3" w:rsidRPr="00D719BD" w14:paraId="7356B133" w14:textId="77777777" w:rsidTr="00D719BD">
        <w:tc>
          <w:tcPr>
            <w:tcW w:w="7366" w:type="dxa"/>
          </w:tcPr>
          <w:p w14:paraId="3C25B27B" w14:textId="686EEB80" w:rsidR="008D5BE3" w:rsidRPr="00D719BD" w:rsidRDefault="008D5BE3" w:rsidP="00D719BD">
            <w:pPr>
              <w:spacing w:after="200" w:line="36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D719BD">
              <w:rPr>
                <w:rFonts w:ascii="Century Gothic" w:hAnsi="Century Gothic" w:cstheme="minorHAnsi"/>
                <w:sz w:val="24"/>
                <w:szCs w:val="24"/>
              </w:rPr>
              <w:t xml:space="preserve">Has everyone who is relevant including the young person and anyone they want there, been invited? </w:t>
            </w:r>
          </w:p>
        </w:tc>
        <w:tc>
          <w:tcPr>
            <w:tcW w:w="1650" w:type="dxa"/>
          </w:tcPr>
          <w:p w14:paraId="0D3CDF7F" w14:textId="77777777" w:rsidR="008D5BE3" w:rsidRPr="00D719BD" w:rsidRDefault="008D5BE3" w:rsidP="00D719BD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8D5BE3" w:rsidRPr="00D719BD" w14:paraId="04D7683F" w14:textId="77777777" w:rsidTr="00D719BD">
        <w:tc>
          <w:tcPr>
            <w:tcW w:w="7366" w:type="dxa"/>
          </w:tcPr>
          <w:p w14:paraId="5FD8D5DB" w14:textId="6A49B001" w:rsidR="008D5BE3" w:rsidRPr="00D719BD" w:rsidRDefault="008D5BE3" w:rsidP="00D719BD">
            <w:pPr>
              <w:spacing w:after="200" w:line="36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D719BD">
              <w:rPr>
                <w:rFonts w:ascii="Century Gothic" w:hAnsi="Century Gothic" w:cstheme="minorHAnsi"/>
                <w:sz w:val="24"/>
                <w:szCs w:val="24"/>
              </w:rPr>
              <w:t>What support has been put in place to ensure the young person’s views are captured and the s/he can be present at the meeting? An example of this might be the use of photos or video</w:t>
            </w:r>
            <w:r w:rsidR="002B4F07">
              <w:rPr>
                <w:rFonts w:ascii="Century Gothic" w:hAnsi="Century Gothic" w:cstheme="minorHAnsi"/>
                <w:sz w:val="24"/>
                <w:szCs w:val="24"/>
              </w:rPr>
              <w:t>.</w:t>
            </w:r>
          </w:p>
        </w:tc>
        <w:tc>
          <w:tcPr>
            <w:tcW w:w="1650" w:type="dxa"/>
          </w:tcPr>
          <w:p w14:paraId="1C9114CB" w14:textId="77777777" w:rsidR="008D5BE3" w:rsidRPr="00D719BD" w:rsidRDefault="008D5BE3" w:rsidP="00D719BD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8D5BE3" w:rsidRPr="00D719BD" w14:paraId="04DAB14D" w14:textId="77777777" w:rsidTr="00D719BD">
        <w:tc>
          <w:tcPr>
            <w:tcW w:w="7366" w:type="dxa"/>
          </w:tcPr>
          <w:p w14:paraId="56C6EAB7" w14:textId="1229AFBB" w:rsidR="008D5BE3" w:rsidRPr="00D719BD" w:rsidRDefault="008D5BE3" w:rsidP="00D719BD">
            <w:pPr>
              <w:spacing w:after="200" w:line="36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D719BD">
              <w:rPr>
                <w:rFonts w:ascii="Century Gothic" w:hAnsi="Century Gothic" w:cstheme="minorHAnsi"/>
                <w:sz w:val="24"/>
                <w:szCs w:val="24"/>
              </w:rPr>
              <w:lastRenderedPageBreak/>
              <w:t>Has all relevant paperwork been distributed 2 weeks ahead of the meeting in a form that everyone can understand?</w:t>
            </w:r>
          </w:p>
        </w:tc>
        <w:tc>
          <w:tcPr>
            <w:tcW w:w="1650" w:type="dxa"/>
          </w:tcPr>
          <w:p w14:paraId="2827404E" w14:textId="77777777" w:rsidR="008D5BE3" w:rsidRPr="00D719BD" w:rsidRDefault="008D5BE3" w:rsidP="00D719BD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8D5BE3" w:rsidRPr="00D719BD" w14:paraId="54855329" w14:textId="77777777" w:rsidTr="00D719BD">
        <w:trPr>
          <w:trHeight w:val="70"/>
        </w:trPr>
        <w:tc>
          <w:tcPr>
            <w:tcW w:w="7366" w:type="dxa"/>
          </w:tcPr>
          <w:p w14:paraId="54D09CF4" w14:textId="64474836" w:rsidR="008D5BE3" w:rsidRPr="00D719BD" w:rsidRDefault="008D5BE3" w:rsidP="00D719BD">
            <w:pPr>
              <w:spacing w:after="200" w:line="360" w:lineRule="auto"/>
              <w:rPr>
                <w:rFonts w:ascii="Century Gothic" w:hAnsi="Century Gothic" w:cstheme="minorHAnsi"/>
                <w:sz w:val="24"/>
                <w:szCs w:val="24"/>
              </w:rPr>
            </w:pPr>
            <w:r w:rsidRPr="00D719BD">
              <w:rPr>
                <w:rFonts w:ascii="Century Gothic" w:hAnsi="Century Gothic" w:cstheme="minorHAnsi"/>
                <w:sz w:val="24"/>
                <w:szCs w:val="24"/>
              </w:rPr>
              <w:t xml:space="preserve">Has the young person been helped to understand what will happen at the meeting before the review? </w:t>
            </w:r>
          </w:p>
        </w:tc>
        <w:tc>
          <w:tcPr>
            <w:tcW w:w="1650" w:type="dxa"/>
          </w:tcPr>
          <w:p w14:paraId="62222F81" w14:textId="77777777" w:rsidR="008D5BE3" w:rsidRPr="00D719BD" w:rsidRDefault="008D5BE3" w:rsidP="00D719BD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8D5BE3" w:rsidRPr="00D719BD" w14:paraId="2FED235D" w14:textId="77777777" w:rsidTr="00D719BD">
        <w:tc>
          <w:tcPr>
            <w:tcW w:w="7366" w:type="dxa"/>
            <w:shd w:val="clear" w:color="auto" w:fill="8EAADB" w:themeFill="accent1" w:themeFillTint="99"/>
          </w:tcPr>
          <w:p w14:paraId="19D429EF" w14:textId="548CFE76" w:rsidR="008D5BE3" w:rsidRPr="00D719BD" w:rsidRDefault="0014520B" w:rsidP="00D719BD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719BD">
              <w:rPr>
                <w:rFonts w:ascii="Century Gothic" w:hAnsi="Century Gothic"/>
                <w:b/>
                <w:bCs/>
                <w:sz w:val="24"/>
                <w:szCs w:val="24"/>
              </w:rPr>
              <w:t>Meeting Preparation</w:t>
            </w:r>
          </w:p>
        </w:tc>
        <w:tc>
          <w:tcPr>
            <w:tcW w:w="1650" w:type="dxa"/>
            <w:shd w:val="clear" w:color="auto" w:fill="8EAADB" w:themeFill="accent1" w:themeFillTint="99"/>
          </w:tcPr>
          <w:p w14:paraId="7B5967B9" w14:textId="77777777" w:rsidR="008D5BE3" w:rsidRPr="00D719BD" w:rsidRDefault="008D5BE3" w:rsidP="00D719BD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14520B" w:rsidRPr="00D719BD" w14:paraId="238F2E2B" w14:textId="77777777" w:rsidTr="00D719BD">
        <w:tc>
          <w:tcPr>
            <w:tcW w:w="7366" w:type="dxa"/>
          </w:tcPr>
          <w:p w14:paraId="52061937" w14:textId="27F2063C" w:rsidR="0014520B" w:rsidRPr="00D719BD" w:rsidRDefault="0014520B" w:rsidP="00D719B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719BD">
              <w:rPr>
                <w:rFonts w:ascii="Century Gothic" w:hAnsi="Century Gothic"/>
                <w:sz w:val="24"/>
                <w:szCs w:val="24"/>
              </w:rPr>
              <w:t>Ensure copies of all relevant reports are ready for the meeting along with copies of the EHCP</w:t>
            </w:r>
            <w:r w:rsidR="002B4F0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1650" w:type="dxa"/>
          </w:tcPr>
          <w:p w14:paraId="4F023A9B" w14:textId="77777777" w:rsidR="0014520B" w:rsidRPr="00D719BD" w:rsidRDefault="0014520B" w:rsidP="00D719BD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14520B" w:rsidRPr="00D719BD" w14:paraId="4D2C5021" w14:textId="77777777" w:rsidTr="00D719BD">
        <w:tc>
          <w:tcPr>
            <w:tcW w:w="7366" w:type="dxa"/>
          </w:tcPr>
          <w:p w14:paraId="32845508" w14:textId="31B5ABA3" w:rsidR="0014520B" w:rsidRPr="00D719BD" w:rsidRDefault="0014520B" w:rsidP="00D719B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719BD">
              <w:rPr>
                <w:rFonts w:ascii="Century Gothic" w:hAnsi="Century Gothic"/>
                <w:sz w:val="24"/>
                <w:szCs w:val="24"/>
              </w:rPr>
              <w:t>Read the meeting agenda</w:t>
            </w:r>
            <w:r w:rsidR="002B4F0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1650" w:type="dxa"/>
          </w:tcPr>
          <w:p w14:paraId="19BEF0E5" w14:textId="77777777" w:rsidR="0014520B" w:rsidRPr="00D719BD" w:rsidRDefault="0014520B" w:rsidP="00D719BD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14520B" w:rsidRPr="00D719BD" w14:paraId="123BE9DE" w14:textId="77777777" w:rsidTr="00D719BD">
        <w:tc>
          <w:tcPr>
            <w:tcW w:w="7366" w:type="dxa"/>
          </w:tcPr>
          <w:p w14:paraId="5D8C4D4E" w14:textId="21865BA4" w:rsidR="0014520B" w:rsidRPr="00D719BD" w:rsidRDefault="0014520B" w:rsidP="00D719B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719BD">
              <w:rPr>
                <w:rFonts w:ascii="Century Gothic" w:hAnsi="Century Gothic"/>
                <w:sz w:val="24"/>
                <w:szCs w:val="24"/>
              </w:rPr>
              <w:t>Consider how best to organise the review to meet needs of CYP</w:t>
            </w:r>
            <w:r w:rsidR="002A7E9B" w:rsidRPr="00D719B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D719BD">
              <w:rPr>
                <w:rFonts w:ascii="Century Gothic" w:hAnsi="Century Gothic"/>
                <w:sz w:val="24"/>
                <w:szCs w:val="24"/>
              </w:rPr>
              <w:t>and family. Prepare which ever PC tools are to be used</w:t>
            </w:r>
            <w:r w:rsidR="002B4F0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1650" w:type="dxa"/>
          </w:tcPr>
          <w:p w14:paraId="6A7E8186" w14:textId="77777777" w:rsidR="0014520B" w:rsidRPr="00D719BD" w:rsidRDefault="0014520B" w:rsidP="00D719BD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14520B" w:rsidRPr="00D719BD" w14:paraId="368F120E" w14:textId="77777777" w:rsidTr="00D719BD">
        <w:tc>
          <w:tcPr>
            <w:tcW w:w="7366" w:type="dxa"/>
          </w:tcPr>
          <w:p w14:paraId="619B3F5E" w14:textId="3A766ABC" w:rsidR="0014520B" w:rsidRPr="00D719BD" w:rsidRDefault="0014520B" w:rsidP="00D719B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719BD">
              <w:rPr>
                <w:rFonts w:ascii="Century Gothic" w:hAnsi="Century Gothic"/>
                <w:sz w:val="24"/>
                <w:szCs w:val="24"/>
              </w:rPr>
              <w:t>Pre-populate areas of the Annual Review Report, e.g. pupil name, attendance record etc</w:t>
            </w:r>
            <w:r w:rsidR="002B4F0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1650" w:type="dxa"/>
          </w:tcPr>
          <w:p w14:paraId="1BDADE4E" w14:textId="77777777" w:rsidR="0014520B" w:rsidRPr="00D719BD" w:rsidRDefault="0014520B" w:rsidP="00D719BD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B1399C" w:rsidRPr="00D719BD" w14:paraId="0E911907" w14:textId="77777777" w:rsidTr="00D719BD">
        <w:tc>
          <w:tcPr>
            <w:tcW w:w="7366" w:type="dxa"/>
            <w:shd w:val="clear" w:color="auto" w:fill="8EAADB" w:themeFill="accent1" w:themeFillTint="99"/>
          </w:tcPr>
          <w:p w14:paraId="6AAC5672" w14:textId="629C5994" w:rsidR="00B1399C" w:rsidRPr="00D719BD" w:rsidRDefault="00B1399C" w:rsidP="00D719BD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719BD">
              <w:rPr>
                <w:rFonts w:ascii="Century Gothic" w:hAnsi="Century Gothic"/>
                <w:b/>
                <w:bCs/>
                <w:sz w:val="24"/>
                <w:szCs w:val="24"/>
              </w:rPr>
              <w:t>At the Meeting</w:t>
            </w:r>
          </w:p>
        </w:tc>
        <w:tc>
          <w:tcPr>
            <w:tcW w:w="1650" w:type="dxa"/>
            <w:shd w:val="clear" w:color="auto" w:fill="8EAADB" w:themeFill="accent1" w:themeFillTint="99"/>
          </w:tcPr>
          <w:p w14:paraId="707D3618" w14:textId="77777777" w:rsidR="00B1399C" w:rsidRPr="00D719BD" w:rsidRDefault="00B1399C" w:rsidP="00D719BD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B1399C" w:rsidRPr="00D719BD" w14:paraId="322A4FF2" w14:textId="77777777" w:rsidTr="00D719BD">
        <w:tc>
          <w:tcPr>
            <w:tcW w:w="7366" w:type="dxa"/>
            <w:shd w:val="clear" w:color="auto" w:fill="auto"/>
          </w:tcPr>
          <w:p w14:paraId="3B066383" w14:textId="6BE98510" w:rsidR="00B1399C" w:rsidRPr="00D719BD" w:rsidRDefault="00B1399C" w:rsidP="00D719B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719BD">
              <w:rPr>
                <w:rFonts w:ascii="Century Gothic" w:hAnsi="Century Gothic"/>
                <w:sz w:val="24"/>
                <w:szCs w:val="24"/>
              </w:rPr>
              <w:t xml:space="preserve">Review progress – Interim targets and </w:t>
            </w:r>
            <w:proofErr w:type="gramStart"/>
            <w:r w:rsidRPr="00D719BD">
              <w:rPr>
                <w:rFonts w:ascii="Century Gothic" w:hAnsi="Century Gothic"/>
                <w:sz w:val="24"/>
                <w:szCs w:val="24"/>
              </w:rPr>
              <w:t>long term</w:t>
            </w:r>
            <w:proofErr w:type="gramEnd"/>
            <w:r w:rsidRPr="00D719BD">
              <w:rPr>
                <w:rFonts w:ascii="Century Gothic" w:hAnsi="Century Gothic"/>
                <w:sz w:val="24"/>
                <w:szCs w:val="24"/>
              </w:rPr>
              <w:t xml:space="preserve"> outcomes</w:t>
            </w:r>
            <w:r w:rsidR="002B4F0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1650" w:type="dxa"/>
            <w:shd w:val="clear" w:color="auto" w:fill="auto"/>
          </w:tcPr>
          <w:p w14:paraId="7F246457" w14:textId="77777777" w:rsidR="00B1399C" w:rsidRPr="00D719BD" w:rsidRDefault="00B1399C" w:rsidP="00D719BD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1399C" w:rsidRPr="00D719BD" w14:paraId="3B6CDD48" w14:textId="77777777" w:rsidTr="00D719BD">
        <w:tc>
          <w:tcPr>
            <w:tcW w:w="7366" w:type="dxa"/>
            <w:shd w:val="clear" w:color="auto" w:fill="auto"/>
          </w:tcPr>
          <w:p w14:paraId="10F4B0CE" w14:textId="78A29DB0" w:rsidR="00B1399C" w:rsidRPr="00D719BD" w:rsidRDefault="00B1399C" w:rsidP="00D719B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719BD">
              <w:rPr>
                <w:rFonts w:ascii="Century Gothic" w:hAnsi="Century Gothic"/>
                <w:sz w:val="24"/>
                <w:szCs w:val="24"/>
              </w:rPr>
              <w:t>Review educational, health and social care provision</w:t>
            </w:r>
            <w:r w:rsidR="002B4F0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1650" w:type="dxa"/>
            <w:shd w:val="clear" w:color="auto" w:fill="auto"/>
          </w:tcPr>
          <w:p w14:paraId="162F9B7E" w14:textId="77777777" w:rsidR="00B1399C" w:rsidRPr="00D719BD" w:rsidRDefault="00B1399C" w:rsidP="00D719BD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1399C" w:rsidRPr="00D719BD" w14:paraId="7DA84451" w14:textId="77777777" w:rsidTr="00D719BD">
        <w:tc>
          <w:tcPr>
            <w:tcW w:w="7366" w:type="dxa"/>
            <w:shd w:val="clear" w:color="auto" w:fill="auto"/>
          </w:tcPr>
          <w:p w14:paraId="270A0A06" w14:textId="1772C2A6" w:rsidR="00B1399C" w:rsidRPr="00D719BD" w:rsidRDefault="00B1399C" w:rsidP="00D719B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719BD">
              <w:rPr>
                <w:rFonts w:ascii="Century Gothic" w:hAnsi="Century Gothic"/>
                <w:sz w:val="24"/>
                <w:szCs w:val="24"/>
              </w:rPr>
              <w:t>Review funding (including personal budgets)</w:t>
            </w:r>
          </w:p>
        </w:tc>
        <w:tc>
          <w:tcPr>
            <w:tcW w:w="1650" w:type="dxa"/>
            <w:shd w:val="clear" w:color="auto" w:fill="auto"/>
          </w:tcPr>
          <w:p w14:paraId="472F53A2" w14:textId="77777777" w:rsidR="00B1399C" w:rsidRPr="00D719BD" w:rsidRDefault="00B1399C" w:rsidP="00D719BD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1399C" w:rsidRPr="00D719BD" w14:paraId="06475546" w14:textId="77777777" w:rsidTr="00D719BD">
        <w:tc>
          <w:tcPr>
            <w:tcW w:w="7366" w:type="dxa"/>
            <w:shd w:val="clear" w:color="auto" w:fill="auto"/>
          </w:tcPr>
          <w:p w14:paraId="1AF87B3A" w14:textId="5950C4D8" w:rsidR="00B1399C" w:rsidRPr="00D719BD" w:rsidRDefault="00B1399C" w:rsidP="00D719B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719BD">
              <w:rPr>
                <w:rFonts w:ascii="Century Gothic" w:hAnsi="Century Gothic"/>
                <w:sz w:val="24"/>
                <w:szCs w:val="24"/>
              </w:rPr>
              <w:t xml:space="preserve">Consider whether the EHCP is still appropriate </w:t>
            </w:r>
            <w:proofErr w:type="gramStart"/>
            <w:r w:rsidRPr="00D719BD">
              <w:rPr>
                <w:rFonts w:ascii="Century Gothic" w:hAnsi="Century Gothic"/>
                <w:sz w:val="24"/>
                <w:szCs w:val="24"/>
              </w:rPr>
              <w:t>in light of</w:t>
            </w:r>
            <w:proofErr w:type="gramEnd"/>
            <w:r w:rsidRPr="00D719BD">
              <w:rPr>
                <w:rFonts w:ascii="Century Gothic" w:hAnsi="Century Gothic"/>
                <w:sz w:val="24"/>
                <w:szCs w:val="24"/>
              </w:rPr>
              <w:t xml:space="preserve"> progress</w:t>
            </w:r>
          </w:p>
        </w:tc>
        <w:tc>
          <w:tcPr>
            <w:tcW w:w="1650" w:type="dxa"/>
            <w:shd w:val="clear" w:color="auto" w:fill="auto"/>
          </w:tcPr>
          <w:p w14:paraId="499C2514" w14:textId="77777777" w:rsidR="00B1399C" w:rsidRPr="00D719BD" w:rsidRDefault="00B1399C" w:rsidP="00D719BD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1399C" w:rsidRPr="00D719BD" w14:paraId="38326751" w14:textId="77777777" w:rsidTr="00D719BD">
        <w:tc>
          <w:tcPr>
            <w:tcW w:w="7366" w:type="dxa"/>
            <w:shd w:val="clear" w:color="auto" w:fill="auto"/>
          </w:tcPr>
          <w:p w14:paraId="6EEF5CDB" w14:textId="118851EA" w:rsidR="00B1399C" w:rsidRPr="00D719BD" w:rsidRDefault="00B1399C" w:rsidP="00D719B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719BD">
              <w:rPr>
                <w:rFonts w:ascii="Century Gothic" w:hAnsi="Century Gothic"/>
                <w:sz w:val="24"/>
                <w:szCs w:val="24"/>
              </w:rPr>
              <w:t>At times of transition or if there is a significant change in need and provision annotate the EHCP with recommended amendments</w:t>
            </w:r>
            <w:r w:rsidR="002B4F0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1650" w:type="dxa"/>
            <w:shd w:val="clear" w:color="auto" w:fill="auto"/>
          </w:tcPr>
          <w:p w14:paraId="6FCA1FC9" w14:textId="77777777" w:rsidR="00B1399C" w:rsidRPr="00D719BD" w:rsidRDefault="00B1399C" w:rsidP="00D719BD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F671B" w:rsidRPr="00D719BD" w14:paraId="218394CC" w14:textId="77777777" w:rsidTr="00D719BD">
        <w:tc>
          <w:tcPr>
            <w:tcW w:w="7366" w:type="dxa"/>
            <w:shd w:val="clear" w:color="auto" w:fill="8EAADB" w:themeFill="accent1" w:themeFillTint="99"/>
          </w:tcPr>
          <w:p w14:paraId="622B490D" w14:textId="013605F8" w:rsidR="00BF671B" w:rsidRPr="00D719BD" w:rsidRDefault="00B1399C" w:rsidP="00D719BD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719BD">
              <w:rPr>
                <w:rFonts w:ascii="Century Gothic" w:hAnsi="Century Gothic"/>
                <w:b/>
                <w:bCs/>
                <w:sz w:val="24"/>
                <w:szCs w:val="24"/>
              </w:rPr>
              <w:t>Following the Review Meeting – within 2 weeks</w:t>
            </w:r>
          </w:p>
        </w:tc>
        <w:tc>
          <w:tcPr>
            <w:tcW w:w="1650" w:type="dxa"/>
            <w:shd w:val="clear" w:color="auto" w:fill="8EAADB" w:themeFill="accent1" w:themeFillTint="99"/>
          </w:tcPr>
          <w:p w14:paraId="319E5084" w14:textId="77777777" w:rsidR="00BF671B" w:rsidRPr="00D719BD" w:rsidRDefault="00BF671B" w:rsidP="00D719BD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BF671B" w:rsidRPr="00D719BD" w14:paraId="3235C51B" w14:textId="77777777" w:rsidTr="00D719BD">
        <w:tc>
          <w:tcPr>
            <w:tcW w:w="7366" w:type="dxa"/>
          </w:tcPr>
          <w:p w14:paraId="688F3BDE" w14:textId="35BB43EB" w:rsidR="00BF671B" w:rsidRPr="00D719BD" w:rsidRDefault="00B1399C" w:rsidP="00D719B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719BD">
              <w:rPr>
                <w:rFonts w:ascii="Century Gothic" w:hAnsi="Century Gothic"/>
                <w:sz w:val="24"/>
                <w:szCs w:val="24"/>
              </w:rPr>
              <w:t>Complete the AR report</w:t>
            </w:r>
            <w:r w:rsidR="002B4F0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1650" w:type="dxa"/>
          </w:tcPr>
          <w:p w14:paraId="59F8A098" w14:textId="77777777" w:rsidR="00BF671B" w:rsidRPr="00D719BD" w:rsidRDefault="00BF671B" w:rsidP="00D719BD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B1399C" w:rsidRPr="00D719BD" w14:paraId="0C2647C3" w14:textId="77777777" w:rsidTr="00D719BD">
        <w:tc>
          <w:tcPr>
            <w:tcW w:w="7366" w:type="dxa"/>
          </w:tcPr>
          <w:p w14:paraId="04246EC9" w14:textId="6C2953E7" w:rsidR="00B1399C" w:rsidRPr="00D719BD" w:rsidRDefault="00B1399C" w:rsidP="00D719B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719BD">
              <w:rPr>
                <w:rFonts w:ascii="Century Gothic" w:hAnsi="Century Gothic"/>
                <w:sz w:val="24"/>
                <w:szCs w:val="24"/>
              </w:rPr>
              <w:t>Identify key documents and supporting evidence if amendments are being recommended</w:t>
            </w:r>
            <w:r w:rsidR="002B4F0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1650" w:type="dxa"/>
          </w:tcPr>
          <w:p w14:paraId="04BAC50D" w14:textId="77777777" w:rsidR="00B1399C" w:rsidRPr="00D719BD" w:rsidRDefault="00B1399C" w:rsidP="00D719BD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B1399C" w:rsidRPr="00D719BD" w14:paraId="39D8BFE1" w14:textId="77777777" w:rsidTr="00D719BD">
        <w:tc>
          <w:tcPr>
            <w:tcW w:w="7366" w:type="dxa"/>
          </w:tcPr>
          <w:p w14:paraId="7646ABBD" w14:textId="0884B457" w:rsidR="00B1399C" w:rsidRPr="00D719BD" w:rsidRDefault="00B1399C" w:rsidP="00D719B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719BD">
              <w:rPr>
                <w:rFonts w:ascii="Century Gothic" w:hAnsi="Century Gothic"/>
                <w:sz w:val="24"/>
                <w:szCs w:val="24"/>
              </w:rPr>
              <w:t>Collate information and circulate to everyone who attended the meeting</w:t>
            </w:r>
            <w:r w:rsidR="002B4F0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1650" w:type="dxa"/>
          </w:tcPr>
          <w:p w14:paraId="10377038" w14:textId="77777777" w:rsidR="00B1399C" w:rsidRPr="00D719BD" w:rsidRDefault="00B1399C" w:rsidP="00D719BD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B1399C" w:rsidRPr="00D719BD" w14:paraId="0CAC1A8E" w14:textId="77777777" w:rsidTr="00D719BD">
        <w:tc>
          <w:tcPr>
            <w:tcW w:w="7366" w:type="dxa"/>
          </w:tcPr>
          <w:p w14:paraId="01B9DD92" w14:textId="2389A36F" w:rsidR="00B1399C" w:rsidRPr="00D719BD" w:rsidRDefault="00B1399C" w:rsidP="00D719BD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719BD">
              <w:rPr>
                <w:rFonts w:ascii="Century Gothic" w:hAnsi="Century Gothic"/>
                <w:b/>
                <w:bCs/>
                <w:sz w:val="24"/>
                <w:szCs w:val="24"/>
              </w:rPr>
              <w:t>Send all documentation to SENAR – within 2 weeks</w:t>
            </w:r>
          </w:p>
        </w:tc>
        <w:tc>
          <w:tcPr>
            <w:tcW w:w="1650" w:type="dxa"/>
          </w:tcPr>
          <w:p w14:paraId="5275CFA7" w14:textId="77777777" w:rsidR="00B1399C" w:rsidRPr="00D719BD" w:rsidRDefault="00B1399C" w:rsidP="00D719BD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35B60E34" w14:textId="77777777" w:rsidR="008D5BE3" w:rsidRPr="008D5BE3" w:rsidRDefault="008D5BE3" w:rsidP="00D719BD">
      <w:pPr>
        <w:rPr>
          <w:rFonts w:ascii="Century Gothic" w:hAnsi="Century Gothic"/>
          <w:b/>
          <w:bCs/>
          <w:sz w:val="24"/>
          <w:szCs w:val="24"/>
        </w:rPr>
      </w:pPr>
    </w:p>
    <w:sectPr w:rsidR="008D5BE3" w:rsidRPr="008D5BE3" w:rsidSect="00EB3A30">
      <w:headerReference w:type="default" r:id="rId9"/>
      <w:footerReference w:type="default" r:id="rId10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18F6A" w14:textId="77777777" w:rsidR="00086509" w:rsidRDefault="00086509" w:rsidP="00086509">
      <w:pPr>
        <w:spacing w:after="0" w:line="240" w:lineRule="auto"/>
      </w:pPr>
      <w:r>
        <w:separator/>
      </w:r>
    </w:p>
  </w:endnote>
  <w:endnote w:type="continuationSeparator" w:id="0">
    <w:p w14:paraId="6365C702" w14:textId="77777777" w:rsidR="00086509" w:rsidRDefault="00086509" w:rsidP="0008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314E6" w14:textId="1B98A135" w:rsidR="00EB3A30" w:rsidRDefault="00EB3A30" w:rsidP="00EB3A30">
    <w:pPr>
      <w:pStyle w:val="Footer"/>
      <w:ind w:left="-1418"/>
    </w:pPr>
    <w:r w:rsidRPr="00FD2CD2">
      <w:rPr>
        <w:noProof/>
      </w:rPr>
      <w:drawing>
        <wp:inline distT="0" distB="0" distL="0" distR="0" wp14:anchorId="5334E4AC" wp14:editId="33146EA1">
          <wp:extent cx="7515225" cy="609600"/>
          <wp:effectExtent l="0" t="0" r="9525" b="0"/>
          <wp:docPr id="2" name="Picture 2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logo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891"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4A138" w14:textId="77777777" w:rsidR="00086509" w:rsidRDefault="00086509" w:rsidP="00086509">
      <w:pPr>
        <w:spacing w:after="0" w:line="240" w:lineRule="auto"/>
      </w:pPr>
      <w:r>
        <w:separator/>
      </w:r>
    </w:p>
  </w:footnote>
  <w:footnote w:type="continuationSeparator" w:id="0">
    <w:p w14:paraId="199EB092" w14:textId="77777777" w:rsidR="00086509" w:rsidRDefault="00086509" w:rsidP="00086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5CB7D" w14:textId="4938C879" w:rsidR="00086509" w:rsidRDefault="00EB3A30" w:rsidP="00EB3A30">
    <w:pPr>
      <w:pStyle w:val="Header"/>
      <w:ind w:left="-1418"/>
    </w:pPr>
    <w:r w:rsidRPr="00E0595A">
      <w:rPr>
        <w:noProof/>
      </w:rPr>
      <w:drawing>
        <wp:inline distT="0" distB="0" distL="0" distR="0" wp14:anchorId="7A4B1943" wp14:editId="3E31472F">
          <wp:extent cx="7515225" cy="810260"/>
          <wp:effectExtent l="0" t="0" r="9525" b="8890"/>
          <wp:docPr id="1" name="Picture 1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 picture containing drawing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64" b="20401"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CCF43E" w14:textId="77777777" w:rsidR="00086509" w:rsidRDefault="000865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E3"/>
    <w:rsid w:val="00086509"/>
    <w:rsid w:val="0014520B"/>
    <w:rsid w:val="002373F7"/>
    <w:rsid w:val="002A7E9B"/>
    <w:rsid w:val="002B4F07"/>
    <w:rsid w:val="00501564"/>
    <w:rsid w:val="007326A9"/>
    <w:rsid w:val="008D5BE3"/>
    <w:rsid w:val="00B1399C"/>
    <w:rsid w:val="00BF671B"/>
    <w:rsid w:val="00CB3BA4"/>
    <w:rsid w:val="00D719BD"/>
    <w:rsid w:val="00DE0DC9"/>
    <w:rsid w:val="00E77C25"/>
    <w:rsid w:val="00EB3A30"/>
    <w:rsid w:val="00FB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DE7A71"/>
  <w15:chartTrackingRefBased/>
  <w15:docId w15:val="{7543613F-9913-42C8-9435-61C740DA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32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6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6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6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6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509"/>
  </w:style>
  <w:style w:type="paragraph" w:styleId="Footer">
    <w:name w:val="footer"/>
    <w:basedOn w:val="Normal"/>
    <w:link w:val="FooterChar"/>
    <w:uiPriority w:val="99"/>
    <w:unhideWhenUsed/>
    <w:rsid w:val="00086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E21EBFDAC8044A73B5ADCD2D7B0E5" ma:contentTypeVersion="12" ma:contentTypeDescription="Create a new document." ma:contentTypeScope="" ma:versionID="8fbb3ea1ba81a11cbbd416cebffd9147">
  <xsd:schema xmlns:xsd="http://www.w3.org/2001/XMLSchema" xmlns:xs="http://www.w3.org/2001/XMLSchema" xmlns:p="http://schemas.microsoft.com/office/2006/metadata/properties" xmlns:ns3="08faefa2-e6df-4059-a681-e9413148c5ca" xmlns:ns4="26576bdc-cbf0-4ede-ad96-f2a00baa6c8b" targetNamespace="http://schemas.microsoft.com/office/2006/metadata/properties" ma:root="true" ma:fieldsID="b5579d57668eae382788e52cb4edf85f" ns3:_="" ns4:_="">
    <xsd:import namespace="08faefa2-e6df-4059-a681-e9413148c5ca"/>
    <xsd:import namespace="26576bdc-cbf0-4ede-ad96-f2a00baa6c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aefa2-e6df-4059-a681-e9413148c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6bdc-cbf0-4ede-ad96-f2a00baa6c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C50DB-2B34-4E39-B947-7EF8CEEBAE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A518C-895B-49B2-BC1A-2A6D66CB4732}">
  <ds:schemaRefs>
    <ds:schemaRef ds:uri="http://purl.org/dc/terms/"/>
    <ds:schemaRef ds:uri="http://schemas.openxmlformats.org/package/2006/metadata/core-properties"/>
    <ds:schemaRef ds:uri="26576bdc-cbf0-4ede-ad96-f2a00baa6c8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8faefa2-e6df-4059-a681-e9413148c5c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077FBD-8B70-4672-A536-DF10C5511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aefa2-e6df-4059-a681-e9413148c5ca"/>
    <ds:schemaRef ds:uri="26576bdc-cbf0-4ede-ad96-f2a00baa6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M Brine</dc:creator>
  <cp:keywords/>
  <dc:description/>
  <cp:lastModifiedBy>Lesley M Brine</cp:lastModifiedBy>
  <cp:revision>4</cp:revision>
  <dcterms:created xsi:type="dcterms:W3CDTF">2020-06-06T15:37:00Z</dcterms:created>
  <dcterms:modified xsi:type="dcterms:W3CDTF">2020-08-05T16:37:00Z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0x010100A55E21EBFDAC8044A73B5ADCD2D7B0E5</vt:lpwstr>
  </property>
</Properties>
</file>