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72" w:rsidRDefault="006F3872" w:rsidP="004F11D8">
      <w:pPr>
        <w:rPr>
          <w:b/>
          <w:sz w:val="28"/>
          <w:szCs w:val="28"/>
        </w:rPr>
      </w:pPr>
      <w:r>
        <w:rPr>
          <w:rFonts w:hint="eastAsia"/>
          <w:noProof/>
          <w:lang w:eastAsia="en-GB"/>
        </w:rPr>
        <w:drawing>
          <wp:anchor distT="0" distB="0" distL="114300" distR="114300" simplePos="0" relativeHeight="251659264" behindDoc="1" locked="0" layoutInCell="1" allowOverlap="1" wp14:anchorId="5C0D2B33" wp14:editId="003F289C">
            <wp:simplePos x="0" y="0"/>
            <wp:positionH relativeFrom="column">
              <wp:posOffset>-144209</wp:posOffset>
            </wp:positionH>
            <wp:positionV relativeFrom="paragraph">
              <wp:posOffset>-718820</wp:posOffset>
            </wp:positionV>
            <wp:extent cx="2628900" cy="840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Black_4_16-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840740"/>
                    </a:xfrm>
                    <a:prstGeom prst="rect">
                      <a:avLst/>
                    </a:prstGeom>
                  </pic:spPr>
                </pic:pic>
              </a:graphicData>
            </a:graphic>
            <wp14:sizeRelH relativeFrom="page">
              <wp14:pctWidth>0</wp14:pctWidth>
            </wp14:sizeRelH>
            <wp14:sizeRelV relativeFrom="page">
              <wp14:pctHeight>0</wp14:pctHeight>
            </wp14:sizeRelV>
          </wp:anchor>
        </w:drawing>
      </w:r>
      <w:r w:rsidR="001F6B2E">
        <w:rPr>
          <w:b/>
          <w:sz w:val="28"/>
          <w:szCs w:val="28"/>
        </w:rPr>
        <w:t xml:space="preserve">                  </w:t>
      </w:r>
      <w:r w:rsidR="00DA7E65">
        <w:rPr>
          <w:b/>
          <w:sz w:val="28"/>
          <w:szCs w:val="28"/>
        </w:rPr>
        <w:t xml:space="preserve">   </w:t>
      </w:r>
      <w:bookmarkStart w:id="0" w:name="_GoBack"/>
      <w:bookmarkEnd w:id="0"/>
    </w:p>
    <w:p w:rsidR="006E5A01" w:rsidRPr="001753FD" w:rsidRDefault="00DA7E65" w:rsidP="006F3872">
      <w:pPr>
        <w:jc w:val="center"/>
        <w:rPr>
          <w:b/>
          <w:sz w:val="28"/>
          <w:szCs w:val="28"/>
        </w:rPr>
      </w:pPr>
      <w:r>
        <w:rPr>
          <w:b/>
          <w:sz w:val="28"/>
          <w:szCs w:val="28"/>
        </w:rPr>
        <w:t>Health</w:t>
      </w:r>
      <w:r w:rsidR="001F6B2E">
        <w:rPr>
          <w:b/>
          <w:sz w:val="28"/>
          <w:szCs w:val="28"/>
        </w:rPr>
        <w:t xml:space="preserve"> </w:t>
      </w:r>
      <w:r w:rsidR="004F11D8">
        <w:rPr>
          <w:b/>
          <w:sz w:val="28"/>
          <w:szCs w:val="28"/>
        </w:rPr>
        <w:t xml:space="preserve">Advice and Information – Review of </w:t>
      </w:r>
      <w:r w:rsidR="001753FD">
        <w:rPr>
          <w:b/>
          <w:sz w:val="28"/>
          <w:szCs w:val="28"/>
        </w:rPr>
        <w:t xml:space="preserve">EHC </w:t>
      </w:r>
      <w:r w:rsidR="004F11D8">
        <w:rPr>
          <w:b/>
          <w:sz w:val="28"/>
          <w:szCs w:val="28"/>
        </w:rPr>
        <w:t>Plan</w:t>
      </w:r>
    </w:p>
    <w:p w:rsidR="00833854" w:rsidRPr="001038EB" w:rsidRDefault="004F11D8" w:rsidP="00833854">
      <w:pPr>
        <w:rPr>
          <w:b/>
          <w:sz w:val="32"/>
          <w:szCs w:val="32"/>
        </w:rPr>
      </w:pPr>
      <w:r>
        <w:rPr>
          <w:i/>
          <w:iCs/>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w:t>
      </w:r>
      <w:r w:rsidR="00AA464B">
        <w:rPr>
          <w:i/>
          <w:iCs/>
          <w:sz w:val="20"/>
          <w:szCs w:val="20"/>
        </w:rPr>
        <w:t xml:space="preserve">the outcomes specified in the EHC Plan. </w:t>
      </w:r>
      <w:r w:rsidR="00324656">
        <w:rPr>
          <w:i/>
          <w:iCs/>
          <w:sz w:val="20"/>
          <w:szCs w:val="20"/>
        </w:rPr>
        <w:t>(See guidance for completing this advice and information).</w:t>
      </w:r>
    </w:p>
    <w:tbl>
      <w:tblPr>
        <w:tblpPr w:leftFromText="180" w:rightFromText="180" w:vertAnchor="text" w:horzAnchor="margin" w:tblpX="10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5"/>
      </w:tblGrid>
      <w:tr w:rsidR="00AA464B" w:rsidRPr="004E5E6A" w:rsidTr="003667D6">
        <w:trPr>
          <w:trHeight w:val="274"/>
        </w:trPr>
        <w:tc>
          <w:tcPr>
            <w:tcW w:w="4786" w:type="dxa"/>
            <w:shd w:val="clear" w:color="auto" w:fill="B8CCE4" w:themeFill="accent1" w:themeFillTint="66"/>
          </w:tcPr>
          <w:p w:rsidR="00AA464B" w:rsidRPr="004E5E6A" w:rsidRDefault="00AA464B" w:rsidP="005A033E">
            <w:pPr>
              <w:pStyle w:val="NoSpacing"/>
              <w:numPr>
                <w:ilvl w:val="0"/>
                <w:numId w:val="5"/>
              </w:numPr>
              <w:rPr>
                <w:b/>
                <w:sz w:val="24"/>
                <w:szCs w:val="24"/>
              </w:rPr>
            </w:pPr>
            <w:r>
              <w:rPr>
                <w:b/>
                <w:sz w:val="24"/>
                <w:szCs w:val="24"/>
              </w:rPr>
              <w:t>Child/Young Person’s Information</w:t>
            </w:r>
          </w:p>
        </w:tc>
        <w:tc>
          <w:tcPr>
            <w:tcW w:w="4145" w:type="dxa"/>
            <w:shd w:val="clear" w:color="auto" w:fill="B8CCE4" w:themeFill="accent1" w:themeFillTint="66"/>
          </w:tcPr>
          <w:p w:rsidR="00AA464B" w:rsidRPr="004E5E6A" w:rsidRDefault="00AA464B" w:rsidP="004F11D8">
            <w:pPr>
              <w:pStyle w:val="NoSpacing"/>
              <w:rPr>
                <w:b/>
                <w:sz w:val="24"/>
                <w:szCs w:val="24"/>
              </w:rPr>
            </w:pPr>
          </w:p>
        </w:tc>
      </w:tr>
      <w:tr w:rsidR="004F11D8" w:rsidRPr="004E5E6A" w:rsidTr="005A033E">
        <w:trPr>
          <w:trHeight w:val="711"/>
        </w:trPr>
        <w:tc>
          <w:tcPr>
            <w:tcW w:w="4786" w:type="dxa"/>
            <w:shd w:val="clear" w:color="auto" w:fill="auto"/>
          </w:tcPr>
          <w:p w:rsidR="004F11D8" w:rsidRDefault="004F11D8" w:rsidP="005A033E">
            <w:pPr>
              <w:pStyle w:val="NoSpacing"/>
              <w:rPr>
                <w:b/>
                <w:sz w:val="24"/>
                <w:szCs w:val="24"/>
              </w:rPr>
            </w:pPr>
            <w:r w:rsidRPr="004E5E6A">
              <w:rPr>
                <w:b/>
                <w:sz w:val="24"/>
                <w:szCs w:val="24"/>
              </w:rPr>
              <w:t xml:space="preserve">Child/Young Person’s Name </w:t>
            </w:r>
          </w:p>
          <w:p w:rsidR="004F11D8" w:rsidRPr="00610B7E" w:rsidRDefault="004F11D8" w:rsidP="004F11D8">
            <w:pPr>
              <w:pStyle w:val="NoSpacing"/>
              <w:ind w:left="360"/>
              <w:rPr>
                <w:b/>
                <w:sz w:val="24"/>
                <w:szCs w:val="24"/>
              </w:rPr>
            </w:pPr>
            <w:r w:rsidRPr="00610B7E">
              <w:fldChar w:fldCharType="begin">
                <w:ffData>
                  <w:name w:val="Text3"/>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Date of birth </w:t>
            </w:r>
            <w:r w:rsidRPr="00610B7E">
              <w:fldChar w:fldCharType="begin">
                <w:ffData>
                  <w:name w:val="Text3"/>
                  <w:enabled/>
                  <w:calcOnExit w:val="0"/>
                  <w:textInput/>
                </w:ffData>
              </w:fldChar>
            </w:r>
            <w:bookmarkStart w:id="1" w:name="Text3"/>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1"/>
          </w:p>
        </w:tc>
      </w:tr>
      <w:tr w:rsidR="004F11D8" w:rsidRPr="004E5E6A" w:rsidTr="005A033E">
        <w:trPr>
          <w:trHeight w:val="726"/>
        </w:trPr>
        <w:tc>
          <w:tcPr>
            <w:tcW w:w="4786" w:type="dxa"/>
            <w:shd w:val="clear" w:color="auto" w:fill="auto"/>
          </w:tcPr>
          <w:p w:rsidR="004F11D8" w:rsidRPr="004E5E6A" w:rsidRDefault="004F11D8" w:rsidP="004F11D8">
            <w:pPr>
              <w:pStyle w:val="NoSpacing"/>
              <w:rPr>
                <w:b/>
                <w:sz w:val="24"/>
                <w:szCs w:val="24"/>
              </w:rPr>
            </w:pPr>
            <w:r w:rsidRPr="004E5E6A">
              <w:rPr>
                <w:b/>
                <w:sz w:val="24"/>
                <w:szCs w:val="24"/>
              </w:rPr>
              <w:t xml:space="preserve">Address </w:t>
            </w:r>
            <w:r w:rsidRPr="00610B7E">
              <w:fldChar w:fldCharType="begin">
                <w:ffData>
                  <w:name w:val="Text6"/>
                  <w:enabled/>
                  <w:calcOnExit w:val="0"/>
                  <w:textInput/>
                </w:ffData>
              </w:fldChar>
            </w:r>
            <w:bookmarkStart w:id="2" w:name="Text6"/>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2"/>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Name of setting/school </w:t>
            </w:r>
            <w:r w:rsidRPr="00610B7E">
              <w:fldChar w:fldCharType="begin">
                <w:ffData>
                  <w:name w:val="Text7"/>
                  <w:enabled/>
                  <w:calcOnExit w:val="0"/>
                  <w:textInput/>
                </w:ffData>
              </w:fldChar>
            </w:r>
            <w:bookmarkStart w:id="3" w:name="Text7"/>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3"/>
            <w:r w:rsidRPr="004E5E6A">
              <w:rPr>
                <w:b/>
                <w:sz w:val="24"/>
                <w:szCs w:val="24"/>
              </w:rPr>
              <w:t xml:space="preserve"> </w:t>
            </w:r>
          </w:p>
          <w:p w:rsidR="004F11D8" w:rsidRPr="004E5E6A" w:rsidRDefault="004F11D8" w:rsidP="004F11D8">
            <w:pPr>
              <w:pStyle w:val="NoSpacing"/>
              <w:rPr>
                <w:b/>
                <w:sz w:val="24"/>
                <w:szCs w:val="24"/>
              </w:rPr>
            </w:pPr>
          </w:p>
        </w:tc>
      </w:tr>
    </w:tbl>
    <w:p w:rsidR="008232E1" w:rsidRPr="00DC0B5B" w:rsidRDefault="008232E1" w:rsidP="00936C25">
      <w:pPr>
        <w:rPr>
          <w:b/>
          <w:sz w:val="24"/>
          <w:szCs w:val="24"/>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5A033E" w:rsidRPr="004E5E6A" w:rsidTr="003667D6">
        <w:trPr>
          <w:trHeight w:val="363"/>
          <w:jc w:val="center"/>
        </w:trPr>
        <w:tc>
          <w:tcPr>
            <w:tcW w:w="8941" w:type="dxa"/>
            <w:shd w:val="clear" w:color="auto" w:fill="B8CCE4" w:themeFill="accent1" w:themeFillTint="66"/>
          </w:tcPr>
          <w:p w:rsidR="003667D6" w:rsidRPr="003667D6" w:rsidRDefault="003667D6" w:rsidP="003667D6">
            <w:pPr>
              <w:pStyle w:val="NoSpacing"/>
              <w:numPr>
                <w:ilvl w:val="0"/>
                <w:numId w:val="5"/>
              </w:numPr>
              <w:rPr>
                <w:b/>
                <w:sz w:val="24"/>
                <w:szCs w:val="24"/>
              </w:rPr>
            </w:pPr>
            <w:r>
              <w:rPr>
                <w:b/>
                <w:sz w:val="24"/>
                <w:szCs w:val="24"/>
              </w:rPr>
              <w:t>Background Information</w:t>
            </w:r>
          </w:p>
        </w:tc>
      </w:tr>
      <w:tr w:rsidR="006328FD" w:rsidRPr="004E5E6A" w:rsidTr="00AA464B">
        <w:trPr>
          <w:trHeight w:val="873"/>
          <w:jc w:val="center"/>
        </w:trPr>
        <w:tc>
          <w:tcPr>
            <w:tcW w:w="8941" w:type="dxa"/>
            <w:shd w:val="clear" w:color="auto" w:fill="auto"/>
          </w:tcPr>
          <w:p w:rsidR="006328FD" w:rsidRPr="004E5E6A" w:rsidRDefault="006328FD" w:rsidP="005A033E">
            <w:pPr>
              <w:pStyle w:val="NoSpacing"/>
              <w:rPr>
                <w:b/>
                <w:sz w:val="24"/>
                <w:szCs w:val="24"/>
              </w:rPr>
            </w:pPr>
          </w:p>
          <w:p w:rsidR="006328FD" w:rsidRPr="00610B7E" w:rsidRDefault="00F97C42" w:rsidP="004E5E6A">
            <w:pPr>
              <w:pStyle w:val="NoSpacing"/>
            </w:pPr>
            <w:r w:rsidRPr="00610B7E">
              <w:fldChar w:fldCharType="begin">
                <w:ffData>
                  <w:name w:val="Text6"/>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5A033E" w:rsidRPr="004E5E6A" w:rsidTr="003667D6">
        <w:trPr>
          <w:trHeight w:val="239"/>
          <w:jc w:val="center"/>
        </w:trPr>
        <w:tc>
          <w:tcPr>
            <w:tcW w:w="8941" w:type="dxa"/>
            <w:shd w:val="clear" w:color="auto" w:fill="B8CCE4" w:themeFill="accent1" w:themeFillTint="66"/>
          </w:tcPr>
          <w:p w:rsidR="005A033E" w:rsidRPr="004E5E6A" w:rsidRDefault="005A033E" w:rsidP="005A033E">
            <w:pPr>
              <w:pStyle w:val="NoSpacing"/>
              <w:numPr>
                <w:ilvl w:val="0"/>
                <w:numId w:val="5"/>
              </w:numPr>
              <w:rPr>
                <w:b/>
                <w:sz w:val="24"/>
                <w:szCs w:val="24"/>
              </w:rPr>
            </w:pPr>
            <w:r>
              <w:rPr>
                <w:b/>
                <w:sz w:val="24"/>
                <w:szCs w:val="24"/>
              </w:rPr>
              <w:t>Views and Aspirations</w:t>
            </w:r>
          </w:p>
        </w:tc>
      </w:tr>
      <w:tr w:rsidR="006328FD" w:rsidRPr="004E5E6A" w:rsidTr="00AA464B">
        <w:trPr>
          <w:trHeight w:val="885"/>
          <w:jc w:val="center"/>
        </w:trPr>
        <w:tc>
          <w:tcPr>
            <w:tcW w:w="8941" w:type="dxa"/>
            <w:shd w:val="clear" w:color="auto" w:fill="auto"/>
          </w:tcPr>
          <w:p w:rsidR="006328FD" w:rsidRPr="004E5E6A" w:rsidRDefault="005A033E" w:rsidP="005A033E">
            <w:pPr>
              <w:pStyle w:val="NoSpacing"/>
              <w:rPr>
                <w:b/>
                <w:sz w:val="24"/>
                <w:szCs w:val="24"/>
              </w:rPr>
            </w:pPr>
            <w:r>
              <w:rPr>
                <w:b/>
                <w:sz w:val="24"/>
                <w:szCs w:val="24"/>
              </w:rPr>
              <w:t>Child/Young Person’s views and aspirations</w:t>
            </w:r>
          </w:p>
          <w:p w:rsidR="006328FD" w:rsidRPr="00610B7E" w:rsidRDefault="00A67DAD" w:rsidP="006328FD">
            <w:pPr>
              <w:pStyle w:val="NoSpacing"/>
            </w:pPr>
            <w:r w:rsidRPr="00610B7E">
              <w:fldChar w:fldCharType="begin">
                <w:ffData>
                  <w:name w:val="Text8"/>
                  <w:enabled/>
                  <w:calcOnExit w:val="0"/>
                  <w:textInput/>
                </w:ffData>
              </w:fldChar>
            </w:r>
            <w:bookmarkStart w:id="4" w:name="Text8"/>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4"/>
          </w:p>
          <w:p w:rsidR="006328FD" w:rsidRPr="004E5E6A" w:rsidRDefault="006328FD" w:rsidP="004E5E6A">
            <w:pPr>
              <w:pStyle w:val="NoSpacing"/>
              <w:rPr>
                <w:b/>
                <w:sz w:val="24"/>
                <w:szCs w:val="24"/>
              </w:rPr>
            </w:pPr>
          </w:p>
        </w:tc>
      </w:tr>
      <w:tr w:rsidR="005A033E" w:rsidRPr="004E5E6A" w:rsidTr="00AA464B">
        <w:trPr>
          <w:trHeight w:val="873"/>
          <w:jc w:val="center"/>
        </w:trPr>
        <w:tc>
          <w:tcPr>
            <w:tcW w:w="8941" w:type="dxa"/>
            <w:shd w:val="clear" w:color="auto" w:fill="auto"/>
          </w:tcPr>
          <w:p w:rsidR="005A033E" w:rsidRDefault="00CA3FF7" w:rsidP="00CA3FF7">
            <w:pPr>
              <w:pStyle w:val="NoSpacing"/>
              <w:rPr>
                <w:b/>
                <w:sz w:val="24"/>
                <w:szCs w:val="24"/>
              </w:rPr>
            </w:pPr>
            <w:r>
              <w:rPr>
                <w:b/>
                <w:sz w:val="24"/>
                <w:szCs w:val="24"/>
              </w:rPr>
              <w:t>Pa</w:t>
            </w:r>
            <w:r w:rsidR="00936C25">
              <w:rPr>
                <w:b/>
                <w:sz w:val="24"/>
                <w:szCs w:val="24"/>
              </w:rPr>
              <w:t>rent/Carers views and aspirations</w:t>
            </w:r>
          </w:p>
          <w:p w:rsidR="00936C25" w:rsidRPr="00610B7E" w:rsidRDefault="00936C25" w:rsidP="00936C25">
            <w:pPr>
              <w:pStyle w:val="NoSpacing"/>
            </w:pPr>
            <w:r w:rsidRPr="00610B7E">
              <w:fldChar w:fldCharType="begin">
                <w:ffData>
                  <w:name w:val="Text8"/>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3667D6" w:rsidRPr="004E5E6A" w:rsidRDefault="003667D6" w:rsidP="00CA3FF7">
            <w:pPr>
              <w:pStyle w:val="NoSpacing"/>
              <w:rPr>
                <w:b/>
                <w:sz w:val="24"/>
                <w:szCs w:val="24"/>
              </w:rPr>
            </w:pPr>
          </w:p>
        </w:tc>
      </w:tr>
      <w:tr w:rsidR="00CA3FF7" w:rsidRPr="004E5E6A" w:rsidTr="003667D6">
        <w:trPr>
          <w:trHeight w:val="282"/>
          <w:jc w:val="center"/>
        </w:trPr>
        <w:tc>
          <w:tcPr>
            <w:tcW w:w="8941" w:type="dxa"/>
            <w:shd w:val="clear" w:color="auto" w:fill="B8CCE4" w:themeFill="accent1" w:themeFillTint="66"/>
          </w:tcPr>
          <w:p w:rsidR="00CA3FF7" w:rsidRPr="004E5E6A" w:rsidRDefault="00CA3FF7" w:rsidP="00CA3FF7">
            <w:pPr>
              <w:pStyle w:val="NoSpacing"/>
              <w:numPr>
                <w:ilvl w:val="0"/>
                <w:numId w:val="5"/>
              </w:numPr>
              <w:rPr>
                <w:b/>
                <w:sz w:val="24"/>
                <w:szCs w:val="24"/>
              </w:rPr>
            </w:pPr>
            <w:r>
              <w:rPr>
                <w:b/>
                <w:sz w:val="24"/>
                <w:szCs w:val="24"/>
              </w:rPr>
              <w:t>Review of Progress, Outcomes and Targets</w:t>
            </w:r>
          </w:p>
        </w:tc>
      </w:tr>
      <w:tr w:rsidR="006328FD" w:rsidRPr="004E5E6A" w:rsidTr="00AA464B">
        <w:trPr>
          <w:trHeight w:val="873"/>
          <w:jc w:val="center"/>
        </w:trPr>
        <w:tc>
          <w:tcPr>
            <w:tcW w:w="8941" w:type="dxa"/>
            <w:shd w:val="clear" w:color="auto" w:fill="auto"/>
          </w:tcPr>
          <w:p w:rsidR="006328FD" w:rsidRPr="004E5E6A" w:rsidRDefault="006328FD" w:rsidP="00CA3FF7">
            <w:pPr>
              <w:pStyle w:val="NoSpacing"/>
              <w:rPr>
                <w:b/>
                <w:sz w:val="24"/>
                <w:szCs w:val="24"/>
              </w:rPr>
            </w:pPr>
          </w:p>
          <w:p w:rsidR="00610B7E" w:rsidRPr="00610B7E" w:rsidRDefault="00610B7E" w:rsidP="006328FD">
            <w:pPr>
              <w:pStyle w:val="NoSpacing"/>
              <w:rPr>
                <w:b/>
              </w:rPr>
            </w:pPr>
            <w:r w:rsidRPr="00610B7E">
              <w:rPr>
                <w:b/>
              </w:rPr>
              <w:t>Communication and interaction</w:t>
            </w:r>
          </w:p>
          <w:p w:rsidR="006328FD" w:rsidRPr="00610B7E" w:rsidRDefault="006328FD"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Cognition and learning</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Social, emotional and mental health difficulties</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Sensory and/or physical needs</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328FD" w:rsidRPr="004E5E6A" w:rsidRDefault="006328FD" w:rsidP="004E5E6A">
            <w:pPr>
              <w:pStyle w:val="NoSpacing"/>
              <w:rPr>
                <w:b/>
                <w:sz w:val="24"/>
                <w:szCs w:val="24"/>
              </w:rPr>
            </w:pPr>
          </w:p>
        </w:tc>
      </w:tr>
      <w:tr w:rsidR="00CA3FF7" w:rsidRPr="004E5E6A" w:rsidTr="003667D6">
        <w:trPr>
          <w:trHeight w:val="395"/>
          <w:jc w:val="center"/>
        </w:trPr>
        <w:tc>
          <w:tcPr>
            <w:tcW w:w="8941" w:type="dxa"/>
            <w:shd w:val="clear" w:color="auto" w:fill="B8CCE4" w:themeFill="accent1" w:themeFillTint="66"/>
          </w:tcPr>
          <w:p w:rsidR="00CA3FF7" w:rsidRPr="004E5E6A" w:rsidRDefault="00CA3FF7" w:rsidP="00CA3FF7">
            <w:pPr>
              <w:pStyle w:val="NoSpacing"/>
              <w:numPr>
                <w:ilvl w:val="0"/>
                <w:numId w:val="5"/>
              </w:numPr>
              <w:rPr>
                <w:b/>
                <w:sz w:val="24"/>
                <w:szCs w:val="24"/>
              </w:rPr>
            </w:pPr>
            <w:r>
              <w:rPr>
                <w:b/>
                <w:sz w:val="24"/>
                <w:szCs w:val="24"/>
              </w:rPr>
              <w:t xml:space="preserve">Review of </w:t>
            </w:r>
            <w:r w:rsidR="00DA7E65">
              <w:rPr>
                <w:b/>
                <w:sz w:val="24"/>
                <w:szCs w:val="24"/>
              </w:rPr>
              <w:t xml:space="preserve">Health </w:t>
            </w:r>
            <w:r>
              <w:rPr>
                <w:b/>
                <w:sz w:val="24"/>
                <w:szCs w:val="24"/>
              </w:rPr>
              <w:t>Provision and Support</w:t>
            </w:r>
          </w:p>
        </w:tc>
      </w:tr>
      <w:tr w:rsidR="006328FD" w:rsidRPr="004E5E6A" w:rsidTr="00AA464B">
        <w:trPr>
          <w:trHeight w:val="885"/>
          <w:jc w:val="center"/>
        </w:trPr>
        <w:tc>
          <w:tcPr>
            <w:tcW w:w="8941" w:type="dxa"/>
            <w:shd w:val="clear" w:color="auto" w:fill="auto"/>
          </w:tcPr>
          <w:p w:rsidR="006328FD" w:rsidRPr="004E5E6A" w:rsidRDefault="006328FD" w:rsidP="00CA3FF7">
            <w:pPr>
              <w:pStyle w:val="NoSpacing"/>
              <w:rPr>
                <w:b/>
                <w:sz w:val="24"/>
                <w:szCs w:val="24"/>
              </w:rPr>
            </w:pPr>
            <w:r w:rsidRPr="004E5E6A">
              <w:rPr>
                <w:b/>
                <w:sz w:val="24"/>
                <w:szCs w:val="24"/>
              </w:rPr>
              <w:t xml:space="preserve"> </w:t>
            </w:r>
          </w:p>
          <w:p w:rsidR="006328FD" w:rsidRPr="00610B7E" w:rsidRDefault="006328FD" w:rsidP="004E5E6A">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328FD" w:rsidRDefault="006328FD" w:rsidP="004E5E6A">
            <w:pPr>
              <w:pStyle w:val="NoSpacing"/>
              <w:rPr>
                <w:b/>
                <w:sz w:val="24"/>
                <w:szCs w:val="24"/>
              </w:rPr>
            </w:pPr>
          </w:p>
          <w:p w:rsidR="00CA3FF7" w:rsidRDefault="00CA3FF7" w:rsidP="004E5E6A">
            <w:pPr>
              <w:pStyle w:val="NoSpacing"/>
              <w:rPr>
                <w:b/>
                <w:sz w:val="24"/>
                <w:szCs w:val="24"/>
              </w:rPr>
            </w:pPr>
          </w:p>
          <w:p w:rsidR="00CA3FF7" w:rsidRPr="004E5E6A" w:rsidRDefault="00CA3FF7" w:rsidP="004E5E6A">
            <w:pPr>
              <w:pStyle w:val="NoSpacing"/>
              <w:rPr>
                <w:b/>
                <w:sz w:val="24"/>
                <w:szCs w:val="24"/>
              </w:rPr>
            </w:pPr>
          </w:p>
        </w:tc>
      </w:tr>
      <w:tr w:rsidR="00CA3FF7" w:rsidRPr="004E5E6A" w:rsidTr="003667D6">
        <w:trPr>
          <w:trHeight w:val="416"/>
          <w:jc w:val="center"/>
        </w:trPr>
        <w:tc>
          <w:tcPr>
            <w:tcW w:w="8941" w:type="dxa"/>
            <w:shd w:val="clear" w:color="auto" w:fill="B8CCE4" w:themeFill="accent1" w:themeFillTint="66"/>
          </w:tcPr>
          <w:p w:rsidR="003667D6" w:rsidRPr="003667D6" w:rsidRDefault="00CA3FF7" w:rsidP="00CA3FF7">
            <w:pPr>
              <w:pStyle w:val="NoSpacing"/>
              <w:numPr>
                <w:ilvl w:val="0"/>
                <w:numId w:val="5"/>
              </w:numPr>
              <w:rPr>
                <w:b/>
                <w:sz w:val="24"/>
                <w:szCs w:val="24"/>
              </w:rPr>
            </w:pPr>
            <w:r w:rsidRPr="00CA3FF7">
              <w:rPr>
                <w:b/>
                <w:sz w:val="24"/>
                <w:szCs w:val="24"/>
              </w:rPr>
              <w:lastRenderedPageBreak/>
              <w:t>Recommendations</w:t>
            </w:r>
          </w:p>
        </w:tc>
      </w:tr>
      <w:tr w:rsidR="00CA3FF7" w:rsidRPr="004E5E6A" w:rsidTr="00CA3FF7">
        <w:trPr>
          <w:trHeight w:val="1260"/>
          <w:jc w:val="center"/>
        </w:trPr>
        <w:tc>
          <w:tcPr>
            <w:tcW w:w="8941" w:type="dxa"/>
            <w:shd w:val="clear" w:color="auto" w:fill="auto"/>
          </w:tcPr>
          <w:p w:rsidR="003667D6" w:rsidRDefault="003667D6" w:rsidP="00CA3FF7">
            <w:pPr>
              <w:pStyle w:val="NoSpacing"/>
            </w:pPr>
          </w:p>
          <w:p w:rsidR="00CA3FF7" w:rsidRPr="00610B7E" w:rsidRDefault="00CA3FF7" w:rsidP="00CA3FF7">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CA3FF7" w:rsidRPr="00610B7E" w:rsidRDefault="00CA3FF7" w:rsidP="00CA3FF7">
            <w:pPr>
              <w:pStyle w:val="NoSpacing"/>
            </w:pPr>
          </w:p>
        </w:tc>
      </w:tr>
    </w:tbl>
    <w:p w:rsidR="00610B7E" w:rsidRDefault="00610B7E" w:rsidP="00936C25">
      <w:pPr>
        <w:rPr>
          <w:b/>
          <w:sz w:val="24"/>
          <w:szCs w:val="24"/>
        </w:rPr>
      </w:pPr>
    </w:p>
    <w:tbl>
      <w:tblPr>
        <w:tblW w:w="8930"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336"/>
      </w:tblGrid>
      <w:tr w:rsidR="006328FD" w:rsidRPr="004E5E6A" w:rsidTr="00936C25">
        <w:trPr>
          <w:trHeight w:val="875"/>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Name/ title of person completing the advice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336" w:type="dxa"/>
            <w:shd w:val="clear" w:color="auto" w:fill="auto"/>
          </w:tcPr>
          <w:p w:rsidR="006328FD" w:rsidRPr="004E5E6A" w:rsidRDefault="006328FD" w:rsidP="006328FD">
            <w:pPr>
              <w:rPr>
                <w:b/>
                <w:sz w:val="24"/>
                <w:szCs w:val="24"/>
              </w:rPr>
            </w:pPr>
            <w:r w:rsidRPr="004E5E6A">
              <w:rPr>
                <w:b/>
                <w:sz w:val="24"/>
                <w:szCs w:val="24"/>
              </w:rPr>
              <w:t xml:space="preserve">Service/ Agency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6328FD" w:rsidRPr="004E5E6A" w:rsidTr="00936C25">
        <w:trPr>
          <w:trHeight w:val="1082"/>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Address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336" w:type="dxa"/>
            <w:shd w:val="clear" w:color="auto" w:fill="auto"/>
          </w:tcPr>
          <w:p w:rsidR="006328FD" w:rsidRPr="004E5E6A" w:rsidRDefault="006328FD" w:rsidP="006328FD">
            <w:pPr>
              <w:rPr>
                <w:b/>
              </w:rPr>
            </w:pPr>
            <w:r w:rsidRPr="004E5E6A">
              <w:rPr>
                <w:b/>
                <w:sz w:val="24"/>
                <w:szCs w:val="24"/>
              </w:rPr>
              <w:t>Contact Number</w:t>
            </w:r>
            <w:r w:rsidR="000B7431">
              <w:rPr>
                <w:b/>
                <w:sz w:val="24"/>
                <w:szCs w:val="24"/>
              </w:rPr>
              <w:t xml:space="preserve">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328FD" w:rsidRPr="004E5E6A" w:rsidRDefault="006328FD" w:rsidP="006328FD">
            <w:pPr>
              <w:rPr>
                <w:b/>
              </w:rPr>
            </w:pPr>
            <w:r w:rsidRPr="004E5E6A">
              <w:rPr>
                <w:b/>
                <w:sz w:val="24"/>
                <w:szCs w:val="24"/>
              </w:rPr>
              <w:t xml:space="preserve">Email Address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6328FD" w:rsidRPr="004E5E6A" w:rsidTr="00936C25">
        <w:trPr>
          <w:trHeight w:val="548"/>
          <w:jc w:val="center"/>
        </w:trPr>
        <w:tc>
          <w:tcPr>
            <w:tcW w:w="4594" w:type="dxa"/>
            <w:shd w:val="clear" w:color="auto" w:fill="auto"/>
          </w:tcPr>
          <w:p w:rsidR="006328FD" w:rsidRPr="004E5E6A" w:rsidRDefault="006328FD" w:rsidP="003667D6">
            <w:pPr>
              <w:rPr>
                <w:b/>
                <w:sz w:val="24"/>
                <w:szCs w:val="24"/>
              </w:rPr>
            </w:pPr>
            <w:r w:rsidRPr="004E5E6A">
              <w:rPr>
                <w:b/>
                <w:sz w:val="24"/>
                <w:szCs w:val="24"/>
              </w:rPr>
              <w:t>Signature</w:t>
            </w:r>
            <w:r w:rsidR="00A67DAD">
              <w:rPr>
                <w:b/>
                <w:sz w:val="24"/>
                <w:szCs w:val="24"/>
              </w:rPr>
              <w:t xml:space="preserve">      </w:t>
            </w:r>
            <w:r w:rsidRPr="004E5E6A">
              <w:rPr>
                <w:b/>
                <w:sz w:val="24"/>
                <w:szCs w:val="24"/>
              </w:rPr>
              <w:t xml:space="preserve"> </w:t>
            </w:r>
            <w:r w:rsidR="003667D6" w:rsidRPr="00610B7E">
              <w:fldChar w:fldCharType="begin">
                <w:ffData>
                  <w:name w:val="Text2"/>
                  <w:enabled/>
                  <w:calcOnExit w:val="0"/>
                  <w:textInput/>
                </w:ffData>
              </w:fldChar>
            </w:r>
            <w:r w:rsidR="003667D6" w:rsidRPr="00610B7E">
              <w:instrText xml:space="preserve"> FORMTEXT </w:instrText>
            </w:r>
            <w:r w:rsidR="003667D6" w:rsidRPr="00610B7E">
              <w:fldChar w:fldCharType="separate"/>
            </w:r>
            <w:r w:rsidR="003667D6" w:rsidRPr="00610B7E">
              <w:t> </w:t>
            </w:r>
            <w:r w:rsidR="003667D6" w:rsidRPr="00610B7E">
              <w:t> </w:t>
            </w:r>
            <w:r w:rsidR="003667D6" w:rsidRPr="00610B7E">
              <w:t> </w:t>
            </w:r>
            <w:r w:rsidR="003667D6" w:rsidRPr="00610B7E">
              <w:t> </w:t>
            </w:r>
            <w:r w:rsidR="003667D6" w:rsidRPr="00610B7E">
              <w:t> </w:t>
            </w:r>
            <w:r w:rsidR="003667D6" w:rsidRPr="00610B7E">
              <w:fldChar w:fldCharType="end"/>
            </w:r>
          </w:p>
        </w:tc>
        <w:tc>
          <w:tcPr>
            <w:tcW w:w="4336" w:type="dxa"/>
            <w:shd w:val="clear" w:color="auto" w:fill="auto"/>
          </w:tcPr>
          <w:p w:rsidR="006328FD" w:rsidRPr="004E5E6A" w:rsidRDefault="006328FD" w:rsidP="00861FFE">
            <w:pPr>
              <w:rPr>
                <w:b/>
                <w:sz w:val="24"/>
                <w:szCs w:val="24"/>
              </w:rPr>
            </w:pPr>
            <w:r w:rsidRPr="004E5E6A">
              <w:rPr>
                <w:b/>
                <w:sz w:val="24"/>
                <w:szCs w:val="24"/>
              </w:rPr>
              <w:t xml:space="preserve">Date advice completed </w:t>
            </w:r>
            <w:r w:rsidR="00861FFE" w:rsidRPr="00610B7E">
              <w:fldChar w:fldCharType="begin">
                <w:ffData>
                  <w:name w:val="Text2"/>
                  <w:enabled/>
                  <w:calcOnExit w:val="0"/>
                  <w:exitMacro w:val="myTotalCheckSpelling"/>
                  <w:textInput/>
                </w:ffData>
              </w:fldChar>
            </w:r>
            <w:bookmarkStart w:id="5" w:name="Text2"/>
            <w:r w:rsidR="00861FFE" w:rsidRPr="00610B7E">
              <w:instrText xml:space="preserve"> FORMTEXT </w:instrText>
            </w:r>
            <w:r w:rsidR="00861FFE" w:rsidRPr="00610B7E">
              <w:fldChar w:fldCharType="separate"/>
            </w:r>
            <w:r w:rsidR="00861FFE" w:rsidRPr="00610B7E">
              <w:t> </w:t>
            </w:r>
            <w:r w:rsidR="00861FFE" w:rsidRPr="00610B7E">
              <w:t> </w:t>
            </w:r>
            <w:r w:rsidR="00861FFE" w:rsidRPr="00610B7E">
              <w:t> </w:t>
            </w:r>
            <w:r w:rsidR="00861FFE" w:rsidRPr="00610B7E">
              <w:t> </w:t>
            </w:r>
            <w:r w:rsidR="00861FFE" w:rsidRPr="00610B7E">
              <w:t> </w:t>
            </w:r>
            <w:r w:rsidR="00861FFE" w:rsidRPr="00610B7E">
              <w:fldChar w:fldCharType="end"/>
            </w:r>
            <w:bookmarkEnd w:id="5"/>
          </w:p>
        </w:tc>
      </w:tr>
    </w:tbl>
    <w:p w:rsidR="00610B7E" w:rsidRDefault="00610B7E">
      <w:pPr>
        <w:rPr>
          <w:b/>
          <w:sz w:val="24"/>
          <w:szCs w:val="24"/>
        </w:rPr>
      </w:pPr>
    </w:p>
    <w:p w:rsidR="00824214" w:rsidRPr="00483C9B" w:rsidRDefault="00936C25">
      <w:pPr>
        <w:rPr>
          <w:b/>
          <w:sz w:val="24"/>
          <w:szCs w:val="24"/>
        </w:rPr>
      </w:pPr>
      <w:r>
        <w:rPr>
          <w:b/>
          <w:sz w:val="24"/>
          <w:szCs w:val="24"/>
        </w:rPr>
        <w:t xml:space="preserve">Please return this </w:t>
      </w:r>
      <w:r w:rsidR="00DC0B5B">
        <w:rPr>
          <w:b/>
          <w:sz w:val="24"/>
          <w:szCs w:val="24"/>
        </w:rPr>
        <w:t>completed advice</w:t>
      </w:r>
      <w:r>
        <w:rPr>
          <w:b/>
          <w:sz w:val="24"/>
          <w:szCs w:val="24"/>
        </w:rPr>
        <w:t xml:space="preserve"> and information to the school/institution in sufficient time to enable the key person to circulate it at least two weeks before the review meeting. </w:t>
      </w:r>
    </w:p>
    <w:sectPr w:rsidR="00824214" w:rsidRPr="00483C9B">
      <w:headerReference w:type="even"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74" w:rsidRDefault="00186C74" w:rsidP="00FE2F69">
      <w:pPr>
        <w:spacing w:after="0" w:line="240" w:lineRule="auto"/>
      </w:pPr>
      <w:r>
        <w:separator/>
      </w:r>
    </w:p>
  </w:endnote>
  <w:endnote w:type="continuationSeparator" w:id="0">
    <w:p w:rsidR="00186C74" w:rsidRDefault="00186C74"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69" w:rsidRDefault="00FE2F69">
    <w:pPr>
      <w:pStyle w:val="Footer"/>
      <w:jc w:val="right"/>
    </w:pPr>
    <w:r>
      <w:fldChar w:fldCharType="begin"/>
    </w:r>
    <w:r>
      <w:instrText xml:space="preserve"> PAGE   \* MERGEFORMAT </w:instrText>
    </w:r>
    <w:r>
      <w:fldChar w:fldCharType="separate"/>
    </w:r>
    <w:r w:rsidR="006F3872">
      <w:rPr>
        <w:noProof/>
      </w:rPr>
      <w:t>1</w:t>
    </w:r>
    <w:r>
      <w:rPr>
        <w:noProof/>
      </w:rPr>
      <w:fldChar w:fldCharType="end"/>
    </w:r>
  </w:p>
  <w:p w:rsidR="00FE2F69" w:rsidRDefault="00FE2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74" w:rsidRDefault="00186C74" w:rsidP="00FE2F69">
      <w:pPr>
        <w:spacing w:after="0" w:line="240" w:lineRule="auto"/>
      </w:pPr>
      <w:r>
        <w:separator/>
      </w:r>
    </w:p>
  </w:footnote>
  <w:footnote w:type="continuationSeparator" w:id="0">
    <w:p w:rsidR="00186C74" w:rsidRDefault="00186C74" w:rsidP="00FE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3C" w:rsidRDefault="00186C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1"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3C" w:rsidRDefault="00186C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0"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EB"/>
    <w:rsid w:val="0007085C"/>
    <w:rsid w:val="00084DC8"/>
    <w:rsid w:val="000B023C"/>
    <w:rsid w:val="000B7431"/>
    <w:rsid w:val="000C0903"/>
    <w:rsid w:val="001038EB"/>
    <w:rsid w:val="00131C8D"/>
    <w:rsid w:val="001753FD"/>
    <w:rsid w:val="00176E0A"/>
    <w:rsid w:val="00183073"/>
    <w:rsid w:val="00186C74"/>
    <w:rsid w:val="001D16E4"/>
    <w:rsid w:val="001F6B2E"/>
    <w:rsid w:val="0026280D"/>
    <w:rsid w:val="00293CA2"/>
    <w:rsid w:val="002C7F22"/>
    <w:rsid w:val="002D3A65"/>
    <w:rsid w:val="00324656"/>
    <w:rsid w:val="00335F4A"/>
    <w:rsid w:val="003667D6"/>
    <w:rsid w:val="00366996"/>
    <w:rsid w:val="003727C5"/>
    <w:rsid w:val="003B5A74"/>
    <w:rsid w:val="0041041D"/>
    <w:rsid w:val="00431188"/>
    <w:rsid w:val="00475C6E"/>
    <w:rsid w:val="00483C9B"/>
    <w:rsid w:val="004B3010"/>
    <w:rsid w:val="004B7B05"/>
    <w:rsid w:val="004C15AE"/>
    <w:rsid w:val="004C434A"/>
    <w:rsid w:val="004E5E6A"/>
    <w:rsid w:val="004F11D8"/>
    <w:rsid w:val="004F4B47"/>
    <w:rsid w:val="004F6F47"/>
    <w:rsid w:val="0050684B"/>
    <w:rsid w:val="0051743A"/>
    <w:rsid w:val="00525627"/>
    <w:rsid w:val="005A033E"/>
    <w:rsid w:val="00610B7E"/>
    <w:rsid w:val="00615ECE"/>
    <w:rsid w:val="006328FD"/>
    <w:rsid w:val="00675AAF"/>
    <w:rsid w:val="006A41D4"/>
    <w:rsid w:val="006E5A01"/>
    <w:rsid w:val="006F3872"/>
    <w:rsid w:val="00704B02"/>
    <w:rsid w:val="00716DC4"/>
    <w:rsid w:val="0072114D"/>
    <w:rsid w:val="00733BD6"/>
    <w:rsid w:val="007A2A33"/>
    <w:rsid w:val="007A47A0"/>
    <w:rsid w:val="007B53FC"/>
    <w:rsid w:val="008232E1"/>
    <w:rsid w:val="00824214"/>
    <w:rsid w:val="00825CA7"/>
    <w:rsid w:val="00833854"/>
    <w:rsid w:val="00861FFE"/>
    <w:rsid w:val="008764F2"/>
    <w:rsid w:val="008A000F"/>
    <w:rsid w:val="008B6D72"/>
    <w:rsid w:val="00917DC0"/>
    <w:rsid w:val="009321E0"/>
    <w:rsid w:val="00936C25"/>
    <w:rsid w:val="009863FE"/>
    <w:rsid w:val="00990CF5"/>
    <w:rsid w:val="009A2F6C"/>
    <w:rsid w:val="009E3F83"/>
    <w:rsid w:val="00A4255F"/>
    <w:rsid w:val="00A52D30"/>
    <w:rsid w:val="00A67DAD"/>
    <w:rsid w:val="00A8608E"/>
    <w:rsid w:val="00AA464B"/>
    <w:rsid w:val="00AA6388"/>
    <w:rsid w:val="00AE0505"/>
    <w:rsid w:val="00AF6793"/>
    <w:rsid w:val="00BC4D7C"/>
    <w:rsid w:val="00BC65C0"/>
    <w:rsid w:val="00C20A98"/>
    <w:rsid w:val="00C772B3"/>
    <w:rsid w:val="00CA090D"/>
    <w:rsid w:val="00CA3FF7"/>
    <w:rsid w:val="00CB4A54"/>
    <w:rsid w:val="00CC76AA"/>
    <w:rsid w:val="00CE255F"/>
    <w:rsid w:val="00CE4DCB"/>
    <w:rsid w:val="00D56807"/>
    <w:rsid w:val="00D70D70"/>
    <w:rsid w:val="00DA7E65"/>
    <w:rsid w:val="00DC0B5B"/>
    <w:rsid w:val="00DC212C"/>
    <w:rsid w:val="00E607AA"/>
    <w:rsid w:val="00E84CFD"/>
    <w:rsid w:val="00EC5D62"/>
    <w:rsid w:val="00EF4726"/>
    <w:rsid w:val="00F14657"/>
    <w:rsid w:val="00F76E7F"/>
    <w:rsid w:val="00F97C42"/>
    <w:rsid w:val="00FD04AE"/>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4C120E4773974583ADD4F796ECBCA2" ma:contentTypeVersion="12" ma:contentTypeDescription="Create a new document." ma:contentTypeScope="" ma:versionID="ec3df7407cffc01d626175a7a51f8897">
  <xsd:schema xmlns:xsd="http://www.w3.org/2001/XMLSchema" xmlns:xs="http://www.w3.org/2001/XMLSchema" xmlns:p="http://schemas.microsoft.com/office/2006/metadata/properties" xmlns:ns2="a0b95db6-0a6b-4391-8d91-586426d4cfb5" xmlns:ns3="af47bc0e-4524-4f28-8d3f-6118e0c94bfa" targetNamespace="http://schemas.microsoft.com/office/2006/metadata/properties" ma:root="true" ma:fieldsID="1fed19abfa79a48706c6659ee229f1cf" ns2:_="" ns3:_="">
    <xsd:import namespace="a0b95db6-0a6b-4391-8d91-586426d4cfb5"/>
    <xsd:import namespace="af47bc0e-4524-4f28-8d3f-6118e0c94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95db6-0a6b-4391-8d91-586426d4c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7bc0e-4524-4f28-8d3f-6118e0c94b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E95D0-168E-4FA1-A605-B5A168E3C497}">
  <ds:schemaRefs>
    <ds:schemaRef ds:uri="http://schemas.openxmlformats.org/officeDocument/2006/bibliography"/>
  </ds:schemaRefs>
</ds:datastoreItem>
</file>

<file path=customXml/itemProps2.xml><?xml version="1.0" encoding="utf-8"?>
<ds:datastoreItem xmlns:ds="http://schemas.openxmlformats.org/officeDocument/2006/customXml" ds:itemID="{9AB4238A-40CF-4992-A8F7-C3A8FDA4967B}"/>
</file>

<file path=customXml/itemProps3.xml><?xml version="1.0" encoding="utf-8"?>
<ds:datastoreItem xmlns:ds="http://schemas.openxmlformats.org/officeDocument/2006/customXml" ds:itemID="{60D8A02D-BB6E-4EF2-9AEE-B6C06917EFFC}"/>
</file>

<file path=customXml/itemProps4.xml><?xml version="1.0" encoding="utf-8"?>
<ds:datastoreItem xmlns:ds="http://schemas.openxmlformats.org/officeDocument/2006/customXml" ds:itemID="{37CA1671-1EAD-4C27-A97B-4A82B5B4511C}"/>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1696</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Keely</cp:lastModifiedBy>
  <cp:revision>3</cp:revision>
  <cp:lastPrinted>2014-08-19T08:21:00Z</cp:lastPrinted>
  <dcterms:created xsi:type="dcterms:W3CDTF">2016-01-07T09:46:00Z</dcterms:created>
  <dcterms:modified xsi:type="dcterms:W3CDTF">2017-01-18T12:35:00Z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0x010100934C120E4773974583ADD4F796ECBCA2</vt:lpwstr>
  </property>
</Properties>
</file>